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E1B4" w14:textId="4E019B60" w:rsidR="00793CF3" w:rsidRPr="00793CF3" w:rsidRDefault="00793CF3" w:rsidP="00793CF3">
      <w:pPr>
        <w:tabs>
          <w:tab w:val="left" w:pos="5963"/>
        </w:tabs>
        <w:jc w:val="both"/>
        <w:rPr>
          <w:rFonts w:cs="Times New Roman"/>
          <w:b/>
          <w:color w:val="00B050"/>
          <w:szCs w:val="28"/>
          <w:lang w:val="uk-UA"/>
        </w:rPr>
      </w:pPr>
      <w:r w:rsidRPr="00793CF3">
        <w:rPr>
          <w:rFonts w:cs="Times New Roman"/>
          <w:b/>
          <w:color w:val="00B050"/>
          <w:szCs w:val="28"/>
          <w:lang w:val="uk-UA"/>
        </w:rPr>
        <w:t>Помісячний план роботи закладу за напрямками: освітнє середовище закладу; система оцінювання здобувачів освіти; оцінювання педагогічної діяльності педагогічних працівників; управлінські процеси закладу освіти</w:t>
      </w:r>
    </w:p>
    <w:p w14:paraId="12525E68" w14:textId="77777777" w:rsidR="00793CF3" w:rsidRPr="00793CF3" w:rsidRDefault="00793CF3" w:rsidP="00793CF3">
      <w:pPr>
        <w:pStyle w:val="a9"/>
        <w:numPr>
          <w:ilvl w:val="0"/>
          <w:numId w:val="7"/>
        </w:numPr>
        <w:spacing w:after="0"/>
        <w:ind w:left="0" w:firstLine="0"/>
        <w:jc w:val="center"/>
        <w:rPr>
          <w:rFonts w:cs="Times New Roman"/>
          <w:b/>
          <w:szCs w:val="28"/>
          <w:lang w:val="uk-UA"/>
        </w:rPr>
      </w:pPr>
      <w:r w:rsidRPr="00793CF3">
        <w:rPr>
          <w:rFonts w:cs="Times New Roman"/>
          <w:b/>
          <w:szCs w:val="28"/>
          <w:lang w:val="uk-UA"/>
        </w:rPr>
        <w:t>Помісячний план роботи закладу</w:t>
      </w:r>
    </w:p>
    <w:p w14:paraId="7CFC6F1B" w14:textId="77777777" w:rsidR="00793CF3" w:rsidRPr="00793CF3" w:rsidRDefault="00793CF3" w:rsidP="00793CF3">
      <w:pPr>
        <w:spacing w:after="0"/>
        <w:jc w:val="center"/>
        <w:rPr>
          <w:rFonts w:cs="Times New Roman"/>
          <w:b/>
          <w:szCs w:val="28"/>
          <w:lang w:val="uk-UA"/>
        </w:rPr>
      </w:pPr>
      <w:r w:rsidRPr="00793CF3">
        <w:rPr>
          <w:rFonts w:cs="Times New Roman"/>
          <w:b/>
          <w:szCs w:val="28"/>
          <w:lang w:val="uk-UA"/>
        </w:rPr>
        <w:t xml:space="preserve"> за напрямком «Освітнє середовище закладу»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41"/>
        <w:gridCol w:w="4223"/>
        <w:gridCol w:w="1378"/>
        <w:gridCol w:w="1841"/>
        <w:gridCol w:w="1361"/>
      </w:tblGrid>
      <w:tr w:rsidR="00793CF3" w:rsidRPr="00793CF3" w14:paraId="6D4C5595" w14:textId="77777777" w:rsidTr="00C57C41">
        <w:tc>
          <w:tcPr>
            <w:tcW w:w="541" w:type="dxa"/>
            <w:vAlign w:val="center"/>
          </w:tcPr>
          <w:p w14:paraId="7B3F48E7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4223" w:type="dxa"/>
            <w:vAlign w:val="center"/>
          </w:tcPr>
          <w:p w14:paraId="45DCCDEA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1378" w:type="dxa"/>
            <w:vAlign w:val="center"/>
          </w:tcPr>
          <w:p w14:paraId="42D4578F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1841" w:type="dxa"/>
            <w:vAlign w:val="center"/>
          </w:tcPr>
          <w:p w14:paraId="672FE2B6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Відповідальний</w:t>
            </w:r>
          </w:p>
        </w:tc>
        <w:tc>
          <w:tcPr>
            <w:tcW w:w="1361" w:type="dxa"/>
            <w:vAlign w:val="center"/>
          </w:tcPr>
          <w:p w14:paraId="3319512F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Відмітка про виконання</w:t>
            </w:r>
          </w:p>
        </w:tc>
      </w:tr>
      <w:tr w:rsidR="00793CF3" w:rsidRPr="00793CF3" w14:paraId="4A4AE451" w14:textId="77777777" w:rsidTr="00C57C41">
        <w:tc>
          <w:tcPr>
            <w:tcW w:w="9344" w:type="dxa"/>
            <w:gridSpan w:val="5"/>
          </w:tcPr>
          <w:p w14:paraId="247C2958" w14:textId="77777777" w:rsidR="00793CF3" w:rsidRPr="00793CF3" w:rsidRDefault="00793CF3" w:rsidP="00C57C41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1.1.Забезпечення комфортних і безпечних умов навчання і праці</w:t>
            </w:r>
          </w:p>
        </w:tc>
      </w:tr>
      <w:tr w:rsidR="00793CF3" w:rsidRPr="00793CF3" w14:paraId="055E74FD" w14:textId="77777777" w:rsidTr="00C57C41">
        <w:trPr>
          <w:trHeight w:val="1290"/>
        </w:trPr>
        <w:tc>
          <w:tcPr>
            <w:tcW w:w="541" w:type="dxa"/>
          </w:tcPr>
          <w:p w14:paraId="3625DEF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23" w:type="dxa"/>
          </w:tcPr>
          <w:p w14:paraId="65E7F7B5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Підготовка приміщення до нового навчального року. </w:t>
            </w: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Перевірка навчальних кабінетів щодо підготовки до нового навчального року. Затвердження актів перевірки.</w:t>
            </w:r>
          </w:p>
        </w:tc>
        <w:tc>
          <w:tcPr>
            <w:tcW w:w="1378" w:type="dxa"/>
          </w:tcPr>
          <w:p w14:paraId="0F16C14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7700C70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Адміністрація закладу</w:t>
            </w:r>
          </w:p>
        </w:tc>
        <w:tc>
          <w:tcPr>
            <w:tcW w:w="1361" w:type="dxa"/>
          </w:tcPr>
          <w:p w14:paraId="73E077B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0584EAC" w14:textId="77777777" w:rsidTr="00C57C41">
        <w:trPr>
          <w:trHeight w:val="351"/>
        </w:trPr>
        <w:tc>
          <w:tcPr>
            <w:tcW w:w="541" w:type="dxa"/>
          </w:tcPr>
          <w:p w14:paraId="13BAD3F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23" w:type="dxa"/>
          </w:tcPr>
          <w:p w14:paraId="0162A491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Вивчення нормативних документів,</w:t>
            </w:r>
            <w:r w:rsidRPr="00793CF3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державних, програм з питань охорони життя     і здоров’я учнів, запобігання всім видам дитячого травматизму</w:t>
            </w:r>
          </w:p>
        </w:tc>
        <w:tc>
          <w:tcPr>
            <w:tcW w:w="1378" w:type="dxa"/>
          </w:tcPr>
          <w:p w14:paraId="40500F7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5A6F0CD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714BB47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738796B" w14:textId="77777777" w:rsidTr="00C57C41">
        <w:trPr>
          <w:trHeight w:val="135"/>
        </w:trPr>
        <w:tc>
          <w:tcPr>
            <w:tcW w:w="541" w:type="dxa"/>
          </w:tcPr>
          <w:p w14:paraId="56CECA9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23" w:type="dxa"/>
          </w:tcPr>
          <w:p w14:paraId="563DEB5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Контроль за санітарний станом харчоблоку, навчальних кабінетів і приміщеннями школи.</w:t>
            </w:r>
          </w:p>
        </w:tc>
        <w:tc>
          <w:tcPr>
            <w:tcW w:w="1378" w:type="dxa"/>
          </w:tcPr>
          <w:p w14:paraId="207AB94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1F22D3F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ЗДВР, ЗДАГЧ</w:t>
            </w:r>
          </w:p>
        </w:tc>
        <w:tc>
          <w:tcPr>
            <w:tcW w:w="1361" w:type="dxa"/>
          </w:tcPr>
          <w:p w14:paraId="162AE8F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B634057" w14:textId="77777777" w:rsidTr="00C57C41">
        <w:trPr>
          <w:trHeight w:val="135"/>
        </w:trPr>
        <w:tc>
          <w:tcPr>
            <w:tcW w:w="541" w:type="dxa"/>
          </w:tcPr>
          <w:p w14:paraId="1C96B2F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23" w:type="dxa"/>
          </w:tcPr>
          <w:p w14:paraId="5C5DB228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Обговорення режиму роботи закладу та </w:t>
            </w: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Правил внутрішнього трудового розпорядку для працівників закладу на 2026/2027 навчальний рік.</w:t>
            </w:r>
          </w:p>
        </w:tc>
        <w:tc>
          <w:tcPr>
            <w:tcW w:w="1378" w:type="dxa"/>
          </w:tcPr>
          <w:p w14:paraId="11889A5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до 31.08 </w:t>
            </w:r>
          </w:p>
        </w:tc>
        <w:tc>
          <w:tcPr>
            <w:tcW w:w="1841" w:type="dxa"/>
          </w:tcPr>
          <w:p w14:paraId="40961EC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Адміністрація закладу</w:t>
            </w:r>
          </w:p>
        </w:tc>
        <w:tc>
          <w:tcPr>
            <w:tcW w:w="1361" w:type="dxa"/>
          </w:tcPr>
          <w:p w14:paraId="5A28697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642FD32" w14:textId="77777777" w:rsidTr="00C57C41">
        <w:trPr>
          <w:trHeight w:val="135"/>
        </w:trPr>
        <w:tc>
          <w:tcPr>
            <w:tcW w:w="541" w:type="dxa"/>
          </w:tcPr>
          <w:p w14:paraId="09A82D5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23" w:type="dxa"/>
          </w:tcPr>
          <w:p w14:paraId="13E00D05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Організація роботи  з протипожежної безпеки</w:t>
            </w:r>
          </w:p>
        </w:tc>
        <w:tc>
          <w:tcPr>
            <w:tcW w:w="1378" w:type="dxa"/>
          </w:tcPr>
          <w:p w14:paraId="156024F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2476579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фахівець з охорони праці </w:t>
            </w:r>
          </w:p>
        </w:tc>
        <w:tc>
          <w:tcPr>
            <w:tcW w:w="1361" w:type="dxa"/>
          </w:tcPr>
          <w:p w14:paraId="6B0B297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8201CAA" w14:textId="77777777" w:rsidTr="00C57C41">
        <w:trPr>
          <w:trHeight w:val="540"/>
        </w:trPr>
        <w:tc>
          <w:tcPr>
            <w:tcW w:w="541" w:type="dxa"/>
          </w:tcPr>
          <w:p w14:paraId="72F832E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23" w:type="dxa"/>
          </w:tcPr>
          <w:p w14:paraId="36C62D59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Організація роботи з питань охорони  праці  та здоров’я</w:t>
            </w:r>
          </w:p>
        </w:tc>
        <w:tc>
          <w:tcPr>
            <w:tcW w:w="1378" w:type="dxa"/>
          </w:tcPr>
          <w:p w14:paraId="6BC6905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3B9D223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1637721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9F176A5" w14:textId="77777777" w:rsidTr="00C57C41">
        <w:trPr>
          <w:trHeight w:val="1035"/>
        </w:trPr>
        <w:tc>
          <w:tcPr>
            <w:tcW w:w="541" w:type="dxa"/>
          </w:tcPr>
          <w:p w14:paraId="32F896D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23" w:type="dxa"/>
          </w:tcPr>
          <w:p w14:paraId="05BEFA2B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Організація роботи з питань цивільного захисту. Складання календарного плану основних заходів з цивільного  захисту на рік.</w:t>
            </w:r>
          </w:p>
        </w:tc>
        <w:tc>
          <w:tcPr>
            <w:tcW w:w="1378" w:type="dxa"/>
          </w:tcPr>
          <w:p w14:paraId="0A8FEB1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4E3B607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56EFD5F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99407D1" w14:textId="77777777" w:rsidTr="00C57C41">
        <w:trPr>
          <w:trHeight w:val="330"/>
        </w:trPr>
        <w:tc>
          <w:tcPr>
            <w:tcW w:w="541" w:type="dxa"/>
          </w:tcPr>
          <w:p w14:paraId="4F617E1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23" w:type="dxa"/>
          </w:tcPr>
          <w:p w14:paraId="6A2E421E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Проведення наради при заступнику за участю директора з питання: “Про дії колективу в разі отримання сигналів цивільного  захисту”</w:t>
            </w:r>
          </w:p>
        </w:tc>
        <w:tc>
          <w:tcPr>
            <w:tcW w:w="1378" w:type="dxa"/>
          </w:tcPr>
          <w:p w14:paraId="0BAB60F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31.08</w:t>
            </w:r>
          </w:p>
        </w:tc>
        <w:tc>
          <w:tcPr>
            <w:tcW w:w="1841" w:type="dxa"/>
          </w:tcPr>
          <w:p w14:paraId="48B415C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3FB3A37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62FFF0D" w14:textId="77777777" w:rsidTr="00C57C41">
        <w:trPr>
          <w:trHeight w:val="324"/>
        </w:trPr>
        <w:tc>
          <w:tcPr>
            <w:tcW w:w="541" w:type="dxa"/>
          </w:tcPr>
          <w:p w14:paraId="6EFCBE1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23" w:type="dxa"/>
          </w:tcPr>
          <w:p w14:paraId="71160233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Організація роботи системи НАССР</w:t>
            </w:r>
          </w:p>
        </w:tc>
        <w:tc>
          <w:tcPr>
            <w:tcW w:w="1378" w:type="dxa"/>
          </w:tcPr>
          <w:p w14:paraId="745F4A0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06A8A16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0E43B2D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AF22789" w14:textId="77777777" w:rsidTr="00C57C41">
        <w:trPr>
          <w:trHeight w:val="267"/>
        </w:trPr>
        <w:tc>
          <w:tcPr>
            <w:tcW w:w="541" w:type="dxa"/>
          </w:tcPr>
          <w:p w14:paraId="0A586A9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23" w:type="dxa"/>
          </w:tcPr>
          <w:p w14:paraId="7CFF0184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Облаштування захисних споруд цивільного захисту згідно вимог експлуатації; навчання учасників освітнього процесу евакуаційними заходам;  </w:t>
            </w:r>
          </w:p>
        </w:tc>
        <w:tc>
          <w:tcPr>
            <w:tcW w:w="1378" w:type="dxa"/>
          </w:tcPr>
          <w:p w14:paraId="5DEA282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до 31.08 </w:t>
            </w:r>
          </w:p>
        </w:tc>
        <w:tc>
          <w:tcPr>
            <w:tcW w:w="1841" w:type="dxa"/>
          </w:tcPr>
          <w:p w14:paraId="7B133C1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Адміністрація закладу</w:t>
            </w:r>
          </w:p>
        </w:tc>
        <w:tc>
          <w:tcPr>
            <w:tcW w:w="1361" w:type="dxa"/>
          </w:tcPr>
          <w:p w14:paraId="2BF5ACC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7189255" w14:textId="77777777" w:rsidTr="00C57C41">
        <w:trPr>
          <w:trHeight w:val="495"/>
        </w:trPr>
        <w:tc>
          <w:tcPr>
            <w:tcW w:w="541" w:type="dxa"/>
          </w:tcPr>
          <w:p w14:paraId="06E3731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223" w:type="dxa"/>
          </w:tcPr>
          <w:p w14:paraId="5EC1DA71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Перевірка медичних книжок працівників закладу</w:t>
            </w:r>
          </w:p>
        </w:tc>
        <w:tc>
          <w:tcPr>
            <w:tcW w:w="1378" w:type="dxa"/>
          </w:tcPr>
          <w:p w14:paraId="4DE612A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0E66058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Медична сестра</w:t>
            </w:r>
          </w:p>
        </w:tc>
        <w:tc>
          <w:tcPr>
            <w:tcW w:w="1361" w:type="dxa"/>
          </w:tcPr>
          <w:p w14:paraId="7AEDFD3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CE65DF5" w14:textId="77777777" w:rsidTr="00C57C41">
        <w:trPr>
          <w:trHeight w:val="444"/>
        </w:trPr>
        <w:tc>
          <w:tcPr>
            <w:tcW w:w="541" w:type="dxa"/>
          </w:tcPr>
          <w:p w14:paraId="24B28EE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223" w:type="dxa"/>
          </w:tcPr>
          <w:p w14:paraId="7120634B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Поновити  куточки: ОП, ЦЗ, пожежної безпеки,  план евакуації учнів.</w:t>
            </w:r>
          </w:p>
        </w:tc>
        <w:tc>
          <w:tcPr>
            <w:tcW w:w="1378" w:type="dxa"/>
          </w:tcPr>
          <w:p w14:paraId="028E235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серпня</w:t>
            </w:r>
          </w:p>
        </w:tc>
        <w:tc>
          <w:tcPr>
            <w:tcW w:w="1841" w:type="dxa"/>
          </w:tcPr>
          <w:p w14:paraId="21EF8F0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7E4E32F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  <w:p w14:paraId="19062C8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BE14192" w14:textId="77777777" w:rsidTr="00C57C41">
        <w:trPr>
          <w:trHeight w:val="330"/>
        </w:trPr>
        <w:tc>
          <w:tcPr>
            <w:tcW w:w="541" w:type="dxa"/>
          </w:tcPr>
          <w:p w14:paraId="4CAF349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223" w:type="dxa"/>
          </w:tcPr>
          <w:p w14:paraId="7881E56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Підготовка приміщення до опалювального сезону</w:t>
            </w:r>
          </w:p>
        </w:tc>
        <w:tc>
          <w:tcPr>
            <w:tcW w:w="1378" w:type="dxa"/>
          </w:tcPr>
          <w:p w14:paraId="2A4AFBC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вересня</w:t>
            </w:r>
          </w:p>
        </w:tc>
        <w:tc>
          <w:tcPr>
            <w:tcW w:w="1841" w:type="dxa"/>
          </w:tcPr>
          <w:p w14:paraId="19AB080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ЗДАГЧ</w:t>
            </w:r>
          </w:p>
        </w:tc>
        <w:tc>
          <w:tcPr>
            <w:tcW w:w="1361" w:type="dxa"/>
          </w:tcPr>
          <w:p w14:paraId="516071A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  <w:p w14:paraId="7BF4DD7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4DBF0C3" w14:textId="77777777" w:rsidTr="00C57C41">
        <w:trPr>
          <w:trHeight w:val="222"/>
        </w:trPr>
        <w:tc>
          <w:tcPr>
            <w:tcW w:w="541" w:type="dxa"/>
          </w:tcPr>
          <w:p w14:paraId="0B9D7D5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223" w:type="dxa"/>
          </w:tcPr>
          <w:p w14:paraId="33DE63D3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Складання та затвердження розкладу уроків, логопедичних занять, занять за індивідуальною формою навчання, </w:t>
            </w: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>графіків роботи вихователів та керівників гуртків.</w:t>
            </w:r>
          </w:p>
        </w:tc>
        <w:tc>
          <w:tcPr>
            <w:tcW w:w="1378" w:type="dxa"/>
          </w:tcPr>
          <w:p w14:paraId="75A85AB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>01.09</w:t>
            </w:r>
          </w:p>
        </w:tc>
        <w:tc>
          <w:tcPr>
            <w:tcW w:w="1841" w:type="dxa"/>
          </w:tcPr>
          <w:p w14:paraId="56ADCA4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6435892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BE2AD95" w14:textId="77777777" w:rsidTr="00C57C41">
        <w:trPr>
          <w:trHeight w:val="285"/>
        </w:trPr>
        <w:tc>
          <w:tcPr>
            <w:tcW w:w="541" w:type="dxa"/>
          </w:tcPr>
          <w:p w14:paraId="34B0673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223" w:type="dxa"/>
          </w:tcPr>
          <w:p w14:paraId="6E759FD8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 w:eastAsia="x-none"/>
              </w:rPr>
              <w:t>Затвердження меню та режиму роботи шкільної їдальні, графіку харчування учнів.</w:t>
            </w:r>
          </w:p>
        </w:tc>
        <w:tc>
          <w:tcPr>
            <w:tcW w:w="1378" w:type="dxa"/>
          </w:tcPr>
          <w:p w14:paraId="3182180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01.09</w:t>
            </w:r>
          </w:p>
        </w:tc>
        <w:tc>
          <w:tcPr>
            <w:tcW w:w="1841" w:type="dxa"/>
          </w:tcPr>
          <w:p w14:paraId="66DFC5F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сестра </w:t>
            </w:r>
          </w:p>
        </w:tc>
        <w:tc>
          <w:tcPr>
            <w:tcW w:w="1361" w:type="dxa"/>
          </w:tcPr>
          <w:p w14:paraId="31BB5CC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D02A7EE" w14:textId="77777777" w:rsidTr="00C57C41">
        <w:trPr>
          <w:trHeight w:val="225"/>
        </w:trPr>
        <w:tc>
          <w:tcPr>
            <w:tcW w:w="541" w:type="dxa"/>
          </w:tcPr>
          <w:p w14:paraId="422A19E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223" w:type="dxa"/>
          </w:tcPr>
          <w:p w14:paraId="6431690B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Тематичні збори учнів «Дотримання правил для учнів – обов’язок кожного школяра»</w:t>
            </w:r>
          </w:p>
        </w:tc>
        <w:tc>
          <w:tcPr>
            <w:tcW w:w="1378" w:type="dxa"/>
          </w:tcPr>
          <w:p w14:paraId="5697C3E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01.09 – 05.09</w:t>
            </w:r>
          </w:p>
        </w:tc>
        <w:tc>
          <w:tcPr>
            <w:tcW w:w="1841" w:type="dxa"/>
          </w:tcPr>
          <w:p w14:paraId="174461B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</w:p>
        </w:tc>
        <w:tc>
          <w:tcPr>
            <w:tcW w:w="1361" w:type="dxa"/>
          </w:tcPr>
          <w:p w14:paraId="35669F8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D0B5A76" w14:textId="77777777" w:rsidTr="00C57C41">
        <w:trPr>
          <w:trHeight w:val="195"/>
        </w:trPr>
        <w:tc>
          <w:tcPr>
            <w:tcW w:w="541" w:type="dxa"/>
          </w:tcPr>
          <w:p w14:paraId="29F11D8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4223" w:type="dxa"/>
          </w:tcPr>
          <w:p w14:paraId="22072D4C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інструктажів з ОП,  протипожежної безпеки для працівників.</w:t>
            </w:r>
          </w:p>
        </w:tc>
        <w:tc>
          <w:tcPr>
            <w:tcW w:w="1378" w:type="dxa"/>
          </w:tcPr>
          <w:p w14:paraId="0861813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01.09</w:t>
            </w:r>
          </w:p>
        </w:tc>
        <w:tc>
          <w:tcPr>
            <w:tcW w:w="1841" w:type="dxa"/>
          </w:tcPr>
          <w:p w14:paraId="1FA8100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0D7C851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B4F0849" w14:textId="77777777" w:rsidTr="00C57C41">
        <w:trPr>
          <w:trHeight w:val="165"/>
        </w:trPr>
        <w:tc>
          <w:tcPr>
            <w:tcW w:w="541" w:type="dxa"/>
          </w:tcPr>
          <w:p w14:paraId="379A522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223" w:type="dxa"/>
          </w:tcPr>
          <w:p w14:paraId="364EBAF3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вступних інструктажів з БЖ для учнів школи.</w:t>
            </w:r>
          </w:p>
        </w:tc>
        <w:tc>
          <w:tcPr>
            <w:tcW w:w="1378" w:type="dxa"/>
          </w:tcPr>
          <w:p w14:paraId="0566BDC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01.09</w:t>
            </w:r>
          </w:p>
        </w:tc>
        <w:tc>
          <w:tcPr>
            <w:tcW w:w="1841" w:type="dxa"/>
          </w:tcPr>
          <w:p w14:paraId="518AD89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</w:p>
        </w:tc>
        <w:tc>
          <w:tcPr>
            <w:tcW w:w="1361" w:type="dxa"/>
          </w:tcPr>
          <w:p w14:paraId="56A461F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F77C98D" w14:textId="77777777" w:rsidTr="00C57C41">
        <w:trPr>
          <w:trHeight w:val="165"/>
        </w:trPr>
        <w:tc>
          <w:tcPr>
            <w:tcW w:w="541" w:type="dxa"/>
          </w:tcPr>
          <w:p w14:paraId="21FDC44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223" w:type="dxa"/>
          </w:tcPr>
          <w:p w14:paraId="1F5F4656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бесід та інструктажів з БЖ</w:t>
            </w:r>
          </w:p>
        </w:tc>
        <w:tc>
          <w:tcPr>
            <w:tcW w:w="1378" w:type="dxa"/>
          </w:tcPr>
          <w:p w14:paraId="251A1EB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76194BA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</w:p>
        </w:tc>
        <w:tc>
          <w:tcPr>
            <w:tcW w:w="1361" w:type="dxa"/>
          </w:tcPr>
          <w:p w14:paraId="4377A16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F760BA4" w14:textId="77777777" w:rsidTr="00C57C41">
        <w:trPr>
          <w:trHeight w:val="165"/>
        </w:trPr>
        <w:tc>
          <w:tcPr>
            <w:tcW w:w="541" w:type="dxa"/>
          </w:tcPr>
          <w:p w14:paraId="117C1DF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4223" w:type="dxa"/>
          </w:tcPr>
          <w:p w14:paraId="619623E2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 xml:space="preserve">Організація роботи щодо профілактики різних видів захворювань. </w:t>
            </w:r>
          </w:p>
        </w:tc>
        <w:tc>
          <w:tcPr>
            <w:tcW w:w="1378" w:type="dxa"/>
          </w:tcPr>
          <w:p w14:paraId="57EB73C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7EC6BCD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медична сестра</w:t>
            </w:r>
          </w:p>
        </w:tc>
        <w:tc>
          <w:tcPr>
            <w:tcW w:w="1361" w:type="dxa"/>
          </w:tcPr>
          <w:p w14:paraId="294677F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9061A91" w14:textId="77777777" w:rsidTr="00C57C41">
        <w:trPr>
          <w:trHeight w:val="165"/>
        </w:trPr>
        <w:tc>
          <w:tcPr>
            <w:tcW w:w="541" w:type="dxa"/>
          </w:tcPr>
          <w:p w14:paraId="3EA9472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4223" w:type="dxa"/>
          </w:tcPr>
          <w:p w14:paraId="7F1C76D0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 xml:space="preserve"> Заходи щодо запобігання всім видам дитячого травматизму. </w:t>
            </w:r>
          </w:p>
        </w:tc>
        <w:tc>
          <w:tcPr>
            <w:tcW w:w="1378" w:type="dxa"/>
          </w:tcPr>
          <w:p w14:paraId="0207183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65393CE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</w:p>
        </w:tc>
        <w:tc>
          <w:tcPr>
            <w:tcW w:w="1361" w:type="dxa"/>
          </w:tcPr>
          <w:p w14:paraId="5FE2C0A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E5E108D" w14:textId="77777777" w:rsidTr="00C57C41">
        <w:trPr>
          <w:trHeight w:val="165"/>
        </w:trPr>
        <w:tc>
          <w:tcPr>
            <w:tcW w:w="541" w:type="dxa"/>
          </w:tcPr>
          <w:p w14:paraId="1A35FA3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4223" w:type="dxa"/>
          </w:tcPr>
          <w:p w14:paraId="23CD5CD6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Виховні бесіди з питань Інтернет-безпеки. Правила поведінки в інтернеті,  захист персональних даних</w:t>
            </w:r>
          </w:p>
        </w:tc>
        <w:tc>
          <w:tcPr>
            <w:tcW w:w="1378" w:type="dxa"/>
          </w:tcPr>
          <w:p w14:paraId="186F487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вересня</w:t>
            </w:r>
          </w:p>
        </w:tc>
        <w:tc>
          <w:tcPr>
            <w:tcW w:w="1841" w:type="dxa"/>
          </w:tcPr>
          <w:p w14:paraId="003B1AE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вихователі </w:t>
            </w:r>
          </w:p>
        </w:tc>
        <w:tc>
          <w:tcPr>
            <w:tcW w:w="1361" w:type="dxa"/>
          </w:tcPr>
          <w:p w14:paraId="7684C3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82CD053" w14:textId="77777777" w:rsidTr="00C57C41">
        <w:trPr>
          <w:trHeight w:val="165"/>
        </w:trPr>
        <w:tc>
          <w:tcPr>
            <w:tcW w:w="541" w:type="dxa"/>
          </w:tcPr>
          <w:p w14:paraId="59ADE03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4223" w:type="dxa"/>
          </w:tcPr>
          <w:p w14:paraId="7E7E9203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Моніторинг груп та стану здоров’я, розподіл школярів на фізкультурні групи.</w:t>
            </w:r>
          </w:p>
        </w:tc>
        <w:tc>
          <w:tcPr>
            <w:tcW w:w="1378" w:type="dxa"/>
          </w:tcPr>
          <w:p w14:paraId="58B4719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04.09</w:t>
            </w:r>
          </w:p>
        </w:tc>
        <w:tc>
          <w:tcPr>
            <w:tcW w:w="1841" w:type="dxa"/>
          </w:tcPr>
          <w:p w14:paraId="1D770C2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медична сестра</w:t>
            </w:r>
          </w:p>
        </w:tc>
        <w:tc>
          <w:tcPr>
            <w:tcW w:w="1361" w:type="dxa"/>
          </w:tcPr>
          <w:p w14:paraId="7B1AA4A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CEF98D6" w14:textId="77777777" w:rsidTr="00C57C41">
        <w:trPr>
          <w:trHeight w:val="165"/>
        </w:trPr>
        <w:tc>
          <w:tcPr>
            <w:tcW w:w="541" w:type="dxa"/>
          </w:tcPr>
          <w:p w14:paraId="7A40D8A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4223" w:type="dxa"/>
          </w:tcPr>
          <w:p w14:paraId="24C3F946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Заповнення листків здоров’я у класних журналах </w:t>
            </w:r>
          </w:p>
        </w:tc>
        <w:tc>
          <w:tcPr>
            <w:tcW w:w="1378" w:type="dxa"/>
          </w:tcPr>
          <w:p w14:paraId="0D3EC94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вересня</w:t>
            </w:r>
          </w:p>
        </w:tc>
        <w:tc>
          <w:tcPr>
            <w:tcW w:w="1841" w:type="dxa"/>
          </w:tcPr>
          <w:p w14:paraId="3CBC49E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61" w:type="dxa"/>
          </w:tcPr>
          <w:p w14:paraId="1E6C546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C70175A" w14:textId="77777777" w:rsidTr="00C57C41">
        <w:trPr>
          <w:trHeight w:val="165"/>
        </w:trPr>
        <w:tc>
          <w:tcPr>
            <w:tcW w:w="541" w:type="dxa"/>
          </w:tcPr>
          <w:p w14:paraId="4EC72F4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4223" w:type="dxa"/>
          </w:tcPr>
          <w:p w14:paraId="4A6D48A0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Контроль за фізичним навантаженням здобувачів освіти, відвідування уроків фізкультури , ЛФК, ритміки</w:t>
            </w:r>
          </w:p>
        </w:tc>
        <w:tc>
          <w:tcPr>
            <w:tcW w:w="1378" w:type="dxa"/>
          </w:tcPr>
          <w:p w14:paraId="5D8804C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періодично</w:t>
            </w:r>
          </w:p>
        </w:tc>
        <w:tc>
          <w:tcPr>
            <w:tcW w:w="1841" w:type="dxa"/>
          </w:tcPr>
          <w:p w14:paraId="462D352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медична сестра</w:t>
            </w:r>
          </w:p>
        </w:tc>
        <w:tc>
          <w:tcPr>
            <w:tcW w:w="1361" w:type="dxa"/>
          </w:tcPr>
          <w:p w14:paraId="4F5C8BE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A4C4461" w14:textId="77777777" w:rsidTr="00C57C41">
        <w:trPr>
          <w:trHeight w:val="165"/>
        </w:trPr>
        <w:tc>
          <w:tcPr>
            <w:tcW w:w="541" w:type="dxa"/>
          </w:tcPr>
          <w:p w14:paraId="633CA9E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23" w:type="dxa"/>
          </w:tcPr>
          <w:p w14:paraId="294E73A2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Психологічний супровід адаптації учнів 1 класу до навчання у закладі освіти</w:t>
            </w:r>
          </w:p>
        </w:tc>
        <w:tc>
          <w:tcPr>
            <w:tcW w:w="1378" w:type="dxa"/>
          </w:tcPr>
          <w:p w14:paraId="41B6E59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2092C69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39D98EE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44F30CB" w14:textId="77777777" w:rsidTr="00C57C41">
        <w:trPr>
          <w:trHeight w:val="165"/>
        </w:trPr>
        <w:tc>
          <w:tcPr>
            <w:tcW w:w="541" w:type="dxa"/>
          </w:tcPr>
          <w:p w14:paraId="0AE81EE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4223" w:type="dxa"/>
          </w:tcPr>
          <w:p w14:paraId="05F51E7E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Ознайомлення учнів із планом евакуації у разі оголошення сигналу  «Повітряна тривога» та проведення тренувальних запобіжних заходів.</w:t>
            </w:r>
          </w:p>
        </w:tc>
        <w:tc>
          <w:tcPr>
            <w:tcW w:w="1378" w:type="dxa"/>
          </w:tcPr>
          <w:p w14:paraId="279F743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01.09-05.09</w:t>
            </w:r>
          </w:p>
        </w:tc>
        <w:tc>
          <w:tcPr>
            <w:tcW w:w="1841" w:type="dxa"/>
          </w:tcPr>
          <w:p w14:paraId="2B39E41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ЗДВР, класні керівники </w:t>
            </w:r>
          </w:p>
        </w:tc>
        <w:tc>
          <w:tcPr>
            <w:tcW w:w="1361" w:type="dxa"/>
          </w:tcPr>
          <w:p w14:paraId="66EFB06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4BCBD4A" w14:textId="77777777" w:rsidTr="00C57C41">
        <w:trPr>
          <w:trHeight w:val="165"/>
        </w:trPr>
        <w:tc>
          <w:tcPr>
            <w:tcW w:w="541" w:type="dxa"/>
          </w:tcPr>
          <w:p w14:paraId="3D0F994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4223" w:type="dxa"/>
          </w:tcPr>
          <w:p w14:paraId="1A777E0D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 xml:space="preserve">Тиждень безпеки  життєдіяльності учасників освітнього процесу </w:t>
            </w:r>
          </w:p>
          <w:p w14:paraId="752B82F9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«Абетка безпеки»</w:t>
            </w:r>
          </w:p>
        </w:tc>
        <w:tc>
          <w:tcPr>
            <w:tcW w:w="1378" w:type="dxa"/>
          </w:tcPr>
          <w:p w14:paraId="214C8AE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14.09-18.09</w:t>
            </w:r>
          </w:p>
        </w:tc>
        <w:tc>
          <w:tcPr>
            <w:tcW w:w="1841" w:type="dxa"/>
          </w:tcPr>
          <w:p w14:paraId="1078E6D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інженер з ОП</w:t>
            </w:r>
          </w:p>
        </w:tc>
        <w:tc>
          <w:tcPr>
            <w:tcW w:w="1361" w:type="dxa"/>
          </w:tcPr>
          <w:p w14:paraId="093C2DF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3EE9959" w14:textId="77777777" w:rsidTr="00C57C41">
        <w:trPr>
          <w:trHeight w:val="165"/>
        </w:trPr>
        <w:tc>
          <w:tcPr>
            <w:tcW w:w="541" w:type="dxa"/>
          </w:tcPr>
          <w:p w14:paraId="37B6A82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4223" w:type="dxa"/>
          </w:tcPr>
          <w:p w14:paraId="755EE6EB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Дотримання санітарно-гігієнічних вимог</w:t>
            </w:r>
          </w:p>
        </w:tc>
        <w:tc>
          <w:tcPr>
            <w:tcW w:w="1378" w:type="dxa"/>
          </w:tcPr>
          <w:p w14:paraId="54CDA90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70DA3B7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</w:t>
            </w:r>
          </w:p>
          <w:p w14:paraId="7F295BB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сестра</w:t>
            </w:r>
          </w:p>
        </w:tc>
        <w:tc>
          <w:tcPr>
            <w:tcW w:w="1361" w:type="dxa"/>
          </w:tcPr>
          <w:p w14:paraId="70AF662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5C25BA6" w14:textId="77777777" w:rsidTr="00C57C41">
        <w:trPr>
          <w:trHeight w:val="165"/>
        </w:trPr>
        <w:tc>
          <w:tcPr>
            <w:tcW w:w="541" w:type="dxa"/>
          </w:tcPr>
          <w:p w14:paraId="437DA13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4223" w:type="dxa"/>
          </w:tcPr>
          <w:p w14:paraId="459E38BC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Організація роботи з питань охорони  праці  та здоров’я.</w:t>
            </w:r>
          </w:p>
        </w:tc>
        <w:tc>
          <w:tcPr>
            <w:tcW w:w="1378" w:type="dxa"/>
          </w:tcPr>
          <w:p w14:paraId="61F34CE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4DDA142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42432A8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B1F5E6C" w14:textId="77777777" w:rsidTr="00C57C41">
        <w:trPr>
          <w:trHeight w:val="165"/>
        </w:trPr>
        <w:tc>
          <w:tcPr>
            <w:tcW w:w="541" w:type="dxa"/>
          </w:tcPr>
          <w:p w14:paraId="2C42BF6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4223" w:type="dxa"/>
          </w:tcPr>
          <w:p w14:paraId="17B5B2EE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Контроль за відвідуванням учнями занять, попередження пропусків. Аналіз відвідування учнями школи за жовтень.</w:t>
            </w:r>
          </w:p>
        </w:tc>
        <w:tc>
          <w:tcPr>
            <w:tcW w:w="1378" w:type="dxa"/>
          </w:tcPr>
          <w:p w14:paraId="309E062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жовтня</w:t>
            </w:r>
          </w:p>
        </w:tc>
        <w:tc>
          <w:tcPr>
            <w:tcW w:w="1841" w:type="dxa"/>
          </w:tcPr>
          <w:p w14:paraId="395E56F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733B0AE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CF9F359" w14:textId="77777777" w:rsidTr="00C57C41">
        <w:trPr>
          <w:trHeight w:val="165"/>
        </w:trPr>
        <w:tc>
          <w:tcPr>
            <w:tcW w:w="541" w:type="dxa"/>
          </w:tcPr>
          <w:p w14:paraId="3D7628C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4223" w:type="dxa"/>
          </w:tcPr>
          <w:p w14:paraId="7907486F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Проведення   інструктажів з БЖ для учнів школи перед осінніми канікулами.</w:t>
            </w:r>
          </w:p>
        </w:tc>
        <w:tc>
          <w:tcPr>
            <w:tcW w:w="1378" w:type="dxa"/>
          </w:tcPr>
          <w:p w14:paraId="2772CAF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Перед осінніми канікулами</w:t>
            </w:r>
          </w:p>
        </w:tc>
        <w:tc>
          <w:tcPr>
            <w:tcW w:w="1841" w:type="dxa"/>
          </w:tcPr>
          <w:p w14:paraId="79E1AE0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класні керівники</w:t>
            </w:r>
          </w:p>
        </w:tc>
        <w:tc>
          <w:tcPr>
            <w:tcW w:w="1361" w:type="dxa"/>
          </w:tcPr>
          <w:p w14:paraId="61DD971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4486173" w14:textId="77777777" w:rsidTr="00C57C41">
        <w:trPr>
          <w:trHeight w:val="165"/>
        </w:trPr>
        <w:tc>
          <w:tcPr>
            <w:tcW w:w="541" w:type="dxa"/>
          </w:tcPr>
          <w:p w14:paraId="6BF9545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4223" w:type="dxa"/>
          </w:tcPr>
          <w:p w14:paraId="572500CB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Перевірка стану утримання евакуаційних шляхів.</w:t>
            </w:r>
          </w:p>
        </w:tc>
        <w:tc>
          <w:tcPr>
            <w:tcW w:w="1378" w:type="dxa"/>
          </w:tcPr>
          <w:p w14:paraId="419C435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періодично </w:t>
            </w:r>
          </w:p>
        </w:tc>
        <w:tc>
          <w:tcPr>
            <w:tcW w:w="1841" w:type="dxa"/>
          </w:tcPr>
          <w:p w14:paraId="22D0210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ЗДАГЧ</w:t>
            </w:r>
          </w:p>
        </w:tc>
        <w:tc>
          <w:tcPr>
            <w:tcW w:w="1361" w:type="dxa"/>
          </w:tcPr>
          <w:p w14:paraId="259084E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0ED68BB" w14:textId="77777777" w:rsidTr="00C57C41">
        <w:trPr>
          <w:trHeight w:val="165"/>
        </w:trPr>
        <w:tc>
          <w:tcPr>
            <w:tcW w:w="541" w:type="dxa"/>
          </w:tcPr>
          <w:p w14:paraId="57CF3B1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>34</w:t>
            </w:r>
          </w:p>
        </w:tc>
        <w:tc>
          <w:tcPr>
            <w:tcW w:w="4223" w:type="dxa"/>
          </w:tcPr>
          <w:p w14:paraId="441AB1AE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Психологічний супровід адаптації учнів 5 класу до навчання у базовій школі.</w:t>
            </w:r>
          </w:p>
        </w:tc>
        <w:tc>
          <w:tcPr>
            <w:tcW w:w="1378" w:type="dxa"/>
          </w:tcPr>
          <w:p w14:paraId="4F1F2F4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жовтня</w:t>
            </w:r>
          </w:p>
        </w:tc>
        <w:tc>
          <w:tcPr>
            <w:tcW w:w="1841" w:type="dxa"/>
          </w:tcPr>
          <w:p w14:paraId="7A64E90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0C4C29D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B089905" w14:textId="77777777" w:rsidTr="00C57C41">
        <w:trPr>
          <w:trHeight w:val="165"/>
        </w:trPr>
        <w:tc>
          <w:tcPr>
            <w:tcW w:w="541" w:type="dxa"/>
          </w:tcPr>
          <w:p w14:paraId="0ED7A90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4223" w:type="dxa"/>
          </w:tcPr>
          <w:p w14:paraId="027D0668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Робота  з батьками здобувачів освіти щодо їх відповідальності за відвідуванням учнями занять</w:t>
            </w:r>
          </w:p>
        </w:tc>
        <w:tc>
          <w:tcPr>
            <w:tcW w:w="1378" w:type="dxa"/>
          </w:tcPr>
          <w:p w14:paraId="116B7D7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періодично</w:t>
            </w:r>
          </w:p>
        </w:tc>
        <w:tc>
          <w:tcPr>
            <w:tcW w:w="1841" w:type="dxa"/>
          </w:tcPr>
          <w:p w14:paraId="63B985E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класні керівники</w:t>
            </w:r>
          </w:p>
        </w:tc>
        <w:tc>
          <w:tcPr>
            <w:tcW w:w="1361" w:type="dxa"/>
          </w:tcPr>
          <w:p w14:paraId="5F53559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5CC6AC1" w14:textId="77777777" w:rsidTr="00C57C41">
        <w:trPr>
          <w:trHeight w:val="165"/>
        </w:trPr>
        <w:tc>
          <w:tcPr>
            <w:tcW w:w="541" w:type="dxa"/>
          </w:tcPr>
          <w:p w14:paraId="33E309A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4223" w:type="dxa"/>
          </w:tcPr>
          <w:p w14:paraId="27F5B498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Організація  роботи щодо залучення у проведенні заходів з дітьми співробітників ювенальної превенції; МНС; фахівців інших служб.</w:t>
            </w:r>
          </w:p>
        </w:tc>
        <w:tc>
          <w:tcPr>
            <w:tcW w:w="1378" w:type="dxa"/>
          </w:tcPr>
          <w:p w14:paraId="181DE0C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потягом листопада </w:t>
            </w:r>
          </w:p>
        </w:tc>
        <w:tc>
          <w:tcPr>
            <w:tcW w:w="1841" w:type="dxa"/>
          </w:tcPr>
          <w:p w14:paraId="4D45A0B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0333659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C4CB563" w14:textId="77777777" w:rsidTr="00C57C41">
        <w:trPr>
          <w:trHeight w:val="165"/>
        </w:trPr>
        <w:tc>
          <w:tcPr>
            <w:tcW w:w="541" w:type="dxa"/>
          </w:tcPr>
          <w:p w14:paraId="6E284A5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4223" w:type="dxa"/>
          </w:tcPr>
          <w:p w14:paraId="1AB9402E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Контроль за санітарно-гігієнічними умовами навчання і виховання школярів (санітарний стан приміщення школи, класів, майстерень, санвузлів, температура, освітлення, правильна розстановка парт, станків).</w:t>
            </w:r>
          </w:p>
        </w:tc>
        <w:tc>
          <w:tcPr>
            <w:tcW w:w="1378" w:type="dxa"/>
          </w:tcPr>
          <w:p w14:paraId="4FDFE45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5B47262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сестра </w:t>
            </w:r>
          </w:p>
        </w:tc>
        <w:tc>
          <w:tcPr>
            <w:tcW w:w="1361" w:type="dxa"/>
          </w:tcPr>
          <w:p w14:paraId="538FBCD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5EEC921" w14:textId="77777777" w:rsidTr="00C57C41">
        <w:trPr>
          <w:trHeight w:val="165"/>
        </w:trPr>
        <w:tc>
          <w:tcPr>
            <w:tcW w:w="541" w:type="dxa"/>
          </w:tcPr>
          <w:p w14:paraId="35D767A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4223" w:type="dxa"/>
          </w:tcPr>
          <w:p w14:paraId="23B0B04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Формувати в учасників освітнього процесу розуміння необхідності дотримуватися певних правил поведінки в Інтернеті.</w:t>
            </w:r>
          </w:p>
        </w:tc>
        <w:tc>
          <w:tcPr>
            <w:tcW w:w="1378" w:type="dxa"/>
          </w:tcPr>
          <w:p w14:paraId="4C67BDF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листопада</w:t>
            </w:r>
          </w:p>
        </w:tc>
        <w:tc>
          <w:tcPr>
            <w:tcW w:w="1841" w:type="dxa"/>
          </w:tcPr>
          <w:p w14:paraId="42EF26E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класні керівники, вчитель інформатики</w:t>
            </w:r>
          </w:p>
        </w:tc>
        <w:tc>
          <w:tcPr>
            <w:tcW w:w="1361" w:type="dxa"/>
          </w:tcPr>
          <w:p w14:paraId="6BB3A5D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F954A6C" w14:textId="77777777" w:rsidTr="00C57C41">
        <w:trPr>
          <w:trHeight w:val="165"/>
        </w:trPr>
        <w:tc>
          <w:tcPr>
            <w:tcW w:w="541" w:type="dxa"/>
          </w:tcPr>
          <w:p w14:paraId="14A6D98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4223" w:type="dxa"/>
          </w:tcPr>
          <w:p w14:paraId="5FF397AF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Санітарно-просвітницька робота з учнями, батьками, працівниками школи щодо профілактики захворювань органів зору.</w:t>
            </w:r>
          </w:p>
        </w:tc>
        <w:tc>
          <w:tcPr>
            <w:tcW w:w="1378" w:type="dxa"/>
          </w:tcPr>
          <w:p w14:paraId="1F0F02A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листопада </w:t>
            </w:r>
          </w:p>
        </w:tc>
        <w:tc>
          <w:tcPr>
            <w:tcW w:w="1841" w:type="dxa"/>
          </w:tcPr>
          <w:p w14:paraId="1DE5474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сестра </w:t>
            </w:r>
          </w:p>
        </w:tc>
        <w:tc>
          <w:tcPr>
            <w:tcW w:w="1361" w:type="dxa"/>
          </w:tcPr>
          <w:p w14:paraId="7FEBAE9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73C7D03" w14:textId="77777777" w:rsidTr="00C57C41">
        <w:trPr>
          <w:trHeight w:val="165"/>
        </w:trPr>
        <w:tc>
          <w:tcPr>
            <w:tcW w:w="541" w:type="dxa"/>
          </w:tcPr>
          <w:p w14:paraId="6D54BF0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4223" w:type="dxa"/>
          </w:tcPr>
          <w:p w14:paraId="6730D59E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Лекторій  «Профілактика гострих респіраторних захворювань».</w:t>
            </w:r>
          </w:p>
        </w:tc>
        <w:tc>
          <w:tcPr>
            <w:tcW w:w="1378" w:type="dxa"/>
          </w:tcPr>
          <w:p w14:paraId="577FEE3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ІІ тиждень листопада  </w:t>
            </w:r>
          </w:p>
        </w:tc>
        <w:tc>
          <w:tcPr>
            <w:tcW w:w="1841" w:type="dxa"/>
          </w:tcPr>
          <w:p w14:paraId="61E3337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медична сестра</w:t>
            </w:r>
          </w:p>
        </w:tc>
        <w:tc>
          <w:tcPr>
            <w:tcW w:w="1361" w:type="dxa"/>
          </w:tcPr>
          <w:p w14:paraId="643B050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21E78E6" w14:textId="77777777" w:rsidTr="00C57C41">
        <w:trPr>
          <w:trHeight w:val="165"/>
        </w:trPr>
        <w:tc>
          <w:tcPr>
            <w:tcW w:w="541" w:type="dxa"/>
          </w:tcPr>
          <w:p w14:paraId="7694C10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4223" w:type="dxa"/>
          </w:tcPr>
          <w:p w14:paraId="43BDA9FE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Аналіз відвідування учнями закладу за грудень та за І семестр</w:t>
            </w:r>
          </w:p>
        </w:tc>
        <w:tc>
          <w:tcPr>
            <w:tcW w:w="1378" w:type="dxa"/>
          </w:tcPr>
          <w:p w14:paraId="5E2F52B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ІІІ тиждень грудня </w:t>
            </w:r>
          </w:p>
        </w:tc>
        <w:tc>
          <w:tcPr>
            <w:tcW w:w="1841" w:type="dxa"/>
          </w:tcPr>
          <w:p w14:paraId="5884D70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7B38EE6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6719D5C" w14:textId="77777777" w:rsidTr="00C57C41">
        <w:trPr>
          <w:trHeight w:val="165"/>
        </w:trPr>
        <w:tc>
          <w:tcPr>
            <w:tcW w:w="541" w:type="dxa"/>
          </w:tcPr>
          <w:p w14:paraId="7610F21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4223" w:type="dxa"/>
          </w:tcPr>
          <w:p w14:paraId="03240A5E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Контроль за якістю харчування в рамках роботи системи НАССР</w:t>
            </w:r>
          </w:p>
        </w:tc>
        <w:tc>
          <w:tcPr>
            <w:tcW w:w="1378" w:type="dxa"/>
          </w:tcPr>
          <w:p w14:paraId="18AE59A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73B1C9D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0698FEB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8CC8F19" w14:textId="77777777" w:rsidTr="00C57C41">
        <w:trPr>
          <w:trHeight w:val="165"/>
        </w:trPr>
        <w:tc>
          <w:tcPr>
            <w:tcW w:w="541" w:type="dxa"/>
          </w:tcPr>
          <w:p w14:paraId="3FAEA03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4223" w:type="dxa"/>
          </w:tcPr>
          <w:p w14:paraId="29448CD6" w14:textId="77777777" w:rsidR="00793CF3" w:rsidRPr="00793CF3" w:rsidRDefault="00793CF3" w:rsidP="00C57C41">
            <w:pPr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Проведення   інструктажів з БЖ для учнів школи перед зимовими канікулами.</w:t>
            </w:r>
          </w:p>
        </w:tc>
        <w:tc>
          <w:tcPr>
            <w:tcW w:w="1378" w:type="dxa"/>
          </w:tcPr>
          <w:p w14:paraId="45DBAC1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Кінець грудня</w:t>
            </w:r>
          </w:p>
        </w:tc>
        <w:tc>
          <w:tcPr>
            <w:tcW w:w="1841" w:type="dxa"/>
          </w:tcPr>
          <w:p w14:paraId="1765804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2BF673F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0FC1DF4" w14:textId="77777777" w:rsidTr="00C57C41">
        <w:trPr>
          <w:trHeight w:val="165"/>
        </w:trPr>
        <w:tc>
          <w:tcPr>
            <w:tcW w:w="541" w:type="dxa"/>
          </w:tcPr>
          <w:p w14:paraId="4A9A71E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4223" w:type="dxa"/>
          </w:tcPr>
          <w:p w14:paraId="22113B49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Спостереження за навчальними заняттями з метою контролю безпечного використання мережі Інтернет</w:t>
            </w:r>
          </w:p>
        </w:tc>
        <w:tc>
          <w:tcPr>
            <w:tcW w:w="1378" w:type="dxa"/>
          </w:tcPr>
          <w:p w14:paraId="0A1C1D1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грудня</w:t>
            </w:r>
          </w:p>
        </w:tc>
        <w:tc>
          <w:tcPr>
            <w:tcW w:w="1841" w:type="dxa"/>
          </w:tcPr>
          <w:p w14:paraId="7395A0D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ЗДВР</w:t>
            </w:r>
          </w:p>
        </w:tc>
        <w:tc>
          <w:tcPr>
            <w:tcW w:w="1361" w:type="dxa"/>
          </w:tcPr>
          <w:p w14:paraId="4E48915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C852793" w14:textId="77777777" w:rsidTr="00C57C41">
        <w:trPr>
          <w:trHeight w:val="165"/>
        </w:trPr>
        <w:tc>
          <w:tcPr>
            <w:tcW w:w="541" w:type="dxa"/>
          </w:tcPr>
          <w:p w14:paraId="7315FCB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4223" w:type="dxa"/>
          </w:tcPr>
          <w:p w14:paraId="2D8C1773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Заходи щодо реалізації універсального дизайну</w:t>
            </w:r>
          </w:p>
        </w:tc>
        <w:tc>
          <w:tcPr>
            <w:tcW w:w="1378" w:type="dxa"/>
          </w:tcPr>
          <w:p w14:paraId="726C681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грудня</w:t>
            </w:r>
          </w:p>
        </w:tc>
        <w:tc>
          <w:tcPr>
            <w:tcW w:w="1841" w:type="dxa"/>
          </w:tcPr>
          <w:p w14:paraId="43E17DD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ЗДАГЧ</w:t>
            </w:r>
          </w:p>
        </w:tc>
        <w:tc>
          <w:tcPr>
            <w:tcW w:w="1361" w:type="dxa"/>
          </w:tcPr>
          <w:p w14:paraId="3CA4776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35813A0" w14:textId="77777777" w:rsidTr="00C57C41">
        <w:trPr>
          <w:trHeight w:val="165"/>
        </w:trPr>
        <w:tc>
          <w:tcPr>
            <w:tcW w:w="541" w:type="dxa"/>
          </w:tcPr>
          <w:p w14:paraId="6B4BE99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4223" w:type="dxa"/>
          </w:tcPr>
          <w:p w14:paraId="5A4E73F1" w14:textId="77777777" w:rsidR="00793CF3" w:rsidRPr="00793CF3" w:rsidRDefault="00793CF3" w:rsidP="00C57C41">
            <w:pPr>
              <w:jc w:val="both"/>
              <w:rPr>
                <w:rFonts w:eastAsia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/>
                <w:sz w:val="24"/>
                <w:szCs w:val="24"/>
                <w:lang w:val="uk-UA"/>
              </w:rPr>
              <w:t>Проведення  повторного інструктажу з питань охорони праці на робочому місці  з працівниками школи.</w:t>
            </w:r>
          </w:p>
        </w:tc>
        <w:tc>
          <w:tcPr>
            <w:tcW w:w="1378" w:type="dxa"/>
          </w:tcPr>
          <w:p w14:paraId="0EC2D61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01.01 – 03.01</w:t>
            </w:r>
          </w:p>
        </w:tc>
        <w:tc>
          <w:tcPr>
            <w:tcW w:w="1841" w:type="dxa"/>
          </w:tcPr>
          <w:p w14:paraId="639B2B2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52D292D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B7DE91B" w14:textId="77777777" w:rsidTr="00C57C41">
        <w:trPr>
          <w:trHeight w:val="165"/>
        </w:trPr>
        <w:tc>
          <w:tcPr>
            <w:tcW w:w="541" w:type="dxa"/>
          </w:tcPr>
          <w:p w14:paraId="14F5D2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4223" w:type="dxa"/>
          </w:tcPr>
          <w:p w14:paraId="35AA3E18" w14:textId="77777777" w:rsidR="00793CF3" w:rsidRPr="00793CF3" w:rsidRDefault="00793CF3" w:rsidP="00C57C41">
            <w:pPr>
              <w:jc w:val="both"/>
              <w:rPr>
                <w:rFonts w:eastAsia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/>
                <w:sz w:val="24"/>
                <w:szCs w:val="24"/>
                <w:lang w:val="uk-UA"/>
              </w:rPr>
              <w:t>Розробка та виконання заходів по створенню безпечних та нешкідливих умов праці відповідно до вимог нормативних документів з охорони праці.</w:t>
            </w:r>
          </w:p>
        </w:tc>
        <w:tc>
          <w:tcPr>
            <w:tcW w:w="1378" w:type="dxa"/>
          </w:tcPr>
          <w:p w14:paraId="5F1CF0B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січня </w:t>
            </w:r>
          </w:p>
        </w:tc>
        <w:tc>
          <w:tcPr>
            <w:tcW w:w="1841" w:type="dxa"/>
          </w:tcPr>
          <w:p w14:paraId="744A853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</w:t>
            </w:r>
          </w:p>
        </w:tc>
        <w:tc>
          <w:tcPr>
            <w:tcW w:w="1361" w:type="dxa"/>
          </w:tcPr>
          <w:p w14:paraId="69E4D9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1630CDD" w14:textId="77777777" w:rsidTr="00C57C41">
        <w:trPr>
          <w:trHeight w:val="165"/>
        </w:trPr>
        <w:tc>
          <w:tcPr>
            <w:tcW w:w="541" w:type="dxa"/>
          </w:tcPr>
          <w:p w14:paraId="78646EB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4223" w:type="dxa"/>
          </w:tcPr>
          <w:p w14:paraId="3FF7A437" w14:textId="77777777" w:rsidR="00793CF3" w:rsidRPr="00793CF3" w:rsidRDefault="00793CF3" w:rsidP="00C57C41">
            <w:pPr>
              <w:jc w:val="both"/>
              <w:rPr>
                <w:rFonts w:eastAsia="Times New Roman"/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>Заходи з посилення профілактичної роботи з питань запобігання всім видам дитячого травматизму .</w:t>
            </w:r>
          </w:p>
        </w:tc>
        <w:tc>
          <w:tcPr>
            <w:tcW w:w="1378" w:type="dxa"/>
          </w:tcPr>
          <w:p w14:paraId="1A63AE1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січня </w:t>
            </w:r>
          </w:p>
        </w:tc>
        <w:tc>
          <w:tcPr>
            <w:tcW w:w="1841" w:type="dxa"/>
          </w:tcPr>
          <w:p w14:paraId="7D19A51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адміністрація закладу </w:t>
            </w:r>
          </w:p>
        </w:tc>
        <w:tc>
          <w:tcPr>
            <w:tcW w:w="1361" w:type="dxa"/>
          </w:tcPr>
          <w:p w14:paraId="5BDEE77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29D18ED" w14:textId="77777777" w:rsidTr="00C57C41">
        <w:trPr>
          <w:trHeight w:val="165"/>
        </w:trPr>
        <w:tc>
          <w:tcPr>
            <w:tcW w:w="541" w:type="dxa"/>
          </w:tcPr>
          <w:p w14:paraId="1FF1301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4223" w:type="dxa"/>
          </w:tcPr>
          <w:p w14:paraId="02CE7F82" w14:textId="77777777" w:rsidR="00793CF3" w:rsidRPr="00793CF3" w:rsidRDefault="00793CF3" w:rsidP="00C57C41">
            <w:pPr>
              <w:jc w:val="both"/>
              <w:rPr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>Психологічні спостереження за станом адаптації учнів 1 класу до навчання у школі</w:t>
            </w:r>
          </w:p>
        </w:tc>
        <w:tc>
          <w:tcPr>
            <w:tcW w:w="1378" w:type="dxa"/>
          </w:tcPr>
          <w:p w14:paraId="46FE449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січня </w:t>
            </w:r>
          </w:p>
        </w:tc>
        <w:tc>
          <w:tcPr>
            <w:tcW w:w="1841" w:type="dxa"/>
          </w:tcPr>
          <w:p w14:paraId="239A2EB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 </w:t>
            </w:r>
          </w:p>
        </w:tc>
        <w:tc>
          <w:tcPr>
            <w:tcW w:w="1361" w:type="dxa"/>
          </w:tcPr>
          <w:p w14:paraId="6CFE4B5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DBA6901" w14:textId="77777777" w:rsidTr="00C57C41">
        <w:trPr>
          <w:trHeight w:val="165"/>
        </w:trPr>
        <w:tc>
          <w:tcPr>
            <w:tcW w:w="541" w:type="dxa"/>
          </w:tcPr>
          <w:p w14:paraId="0FD2318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>50</w:t>
            </w:r>
          </w:p>
        </w:tc>
        <w:tc>
          <w:tcPr>
            <w:tcW w:w="4223" w:type="dxa"/>
          </w:tcPr>
          <w:p w14:paraId="0DC23A59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>Проведення моніторингу безпечності та комфортності закладу освіти шляхом анкетування</w:t>
            </w:r>
          </w:p>
        </w:tc>
        <w:tc>
          <w:tcPr>
            <w:tcW w:w="1378" w:type="dxa"/>
          </w:tcPr>
          <w:p w14:paraId="6F450D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 тиждень лютого</w:t>
            </w:r>
          </w:p>
        </w:tc>
        <w:tc>
          <w:tcPr>
            <w:tcW w:w="1841" w:type="dxa"/>
          </w:tcPr>
          <w:p w14:paraId="4734DDC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ЗДВР</w:t>
            </w:r>
          </w:p>
        </w:tc>
        <w:tc>
          <w:tcPr>
            <w:tcW w:w="1361" w:type="dxa"/>
          </w:tcPr>
          <w:p w14:paraId="522DAFB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0BDB9BA" w14:textId="77777777" w:rsidTr="00C57C41">
        <w:trPr>
          <w:trHeight w:val="165"/>
        </w:trPr>
        <w:tc>
          <w:tcPr>
            <w:tcW w:w="541" w:type="dxa"/>
          </w:tcPr>
          <w:p w14:paraId="335B125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4223" w:type="dxa"/>
          </w:tcPr>
          <w:p w14:paraId="47DAAE27" w14:textId="77777777" w:rsidR="00793CF3" w:rsidRPr="00793CF3" w:rsidRDefault="00793CF3" w:rsidP="00C57C41">
            <w:pPr>
              <w:jc w:val="both"/>
              <w:rPr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>Контроль за відвідуванням учнями занять, попередження пропусків. роз’яснювальну роботу  з батьками здобувачів освіти щодо їх відповідальності за відвідуванням учнями занять.</w:t>
            </w:r>
          </w:p>
        </w:tc>
        <w:tc>
          <w:tcPr>
            <w:tcW w:w="1378" w:type="dxa"/>
          </w:tcPr>
          <w:p w14:paraId="2B57EA4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ІІ тиждень лютого</w:t>
            </w:r>
          </w:p>
        </w:tc>
        <w:tc>
          <w:tcPr>
            <w:tcW w:w="1841" w:type="dxa"/>
          </w:tcPr>
          <w:p w14:paraId="66C2A28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53E1992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923C3EB" w14:textId="77777777" w:rsidTr="00C57C41">
        <w:trPr>
          <w:trHeight w:val="165"/>
        </w:trPr>
        <w:tc>
          <w:tcPr>
            <w:tcW w:w="541" w:type="dxa"/>
          </w:tcPr>
          <w:p w14:paraId="598AC36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4223" w:type="dxa"/>
          </w:tcPr>
          <w:p w14:paraId="3B770E0D" w14:textId="77777777" w:rsidR="00793CF3" w:rsidRPr="00793CF3" w:rsidRDefault="00793CF3" w:rsidP="00C57C41">
            <w:pPr>
              <w:jc w:val="both"/>
              <w:rPr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бесід щодо запобігання дитячому травматизму та БЖ під час  весняних  канікул.</w:t>
            </w:r>
          </w:p>
        </w:tc>
        <w:tc>
          <w:tcPr>
            <w:tcW w:w="1378" w:type="dxa"/>
          </w:tcPr>
          <w:p w14:paraId="6162D51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Перед виходом на весняні канікули</w:t>
            </w:r>
          </w:p>
        </w:tc>
        <w:tc>
          <w:tcPr>
            <w:tcW w:w="1841" w:type="dxa"/>
          </w:tcPr>
          <w:p w14:paraId="2795174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1DAA4B9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390AF7D" w14:textId="77777777" w:rsidTr="00C57C41">
        <w:trPr>
          <w:trHeight w:val="165"/>
        </w:trPr>
        <w:tc>
          <w:tcPr>
            <w:tcW w:w="541" w:type="dxa"/>
          </w:tcPr>
          <w:p w14:paraId="5C1FC7D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4223" w:type="dxa"/>
          </w:tcPr>
          <w:p w14:paraId="4A426928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Санітарно-просвітницька робота з учнями, батьками, працівниками школи щодо профілактики захворювань органів зору.</w:t>
            </w:r>
          </w:p>
        </w:tc>
        <w:tc>
          <w:tcPr>
            <w:tcW w:w="1378" w:type="dxa"/>
          </w:tcPr>
          <w:p w14:paraId="70C90C8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квітня</w:t>
            </w:r>
          </w:p>
        </w:tc>
        <w:tc>
          <w:tcPr>
            <w:tcW w:w="1841" w:type="dxa"/>
          </w:tcPr>
          <w:p w14:paraId="6BF19D0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сестра </w:t>
            </w:r>
          </w:p>
        </w:tc>
        <w:tc>
          <w:tcPr>
            <w:tcW w:w="1361" w:type="dxa"/>
          </w:tcPr>
          <w:p w14:paraId="2F232D6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BD01ADB" w14:textId="77777777" w:rsidTr="00C57C41">
        <w:trPr>
          <w:trHeight w:val="165"/>
        </w:trPr>
        <w:tc>
          <w:tcPr>
            <w:tcW w:w="541" w:type="dxa"/>
          </w:tcPr>
          <w:p w14:paraId="10A932A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4223" w:type="dxa"/>
          </w:tcPr>
          <w:p w14:paraId="46097F18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День цивільного захисту «Знати, щоб передбачити, передбачити, щоб діяти».</w:t>
            </w:r>
          </w:p>
        </w:tc>
        <w:tc>
          <w:tcPr>
            <w:tcW w:w="1378" w:type="dxa"/>
          </w:tcPr>
          <w:p w14:paraId="755DA5A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ІІІ тиждень квітня </w:t>
            </w:r>
          </w:p>
        </w:tc>
        <w:tc>
          <w:tcPr>
            <w:tcW w:w="1841" w:type="dxa"/>
          </w:tcPr>
          <w:p w14:paraId="24A964D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фахівець з охорони праці, ЗДНВР</w:t>
            </w:r>
          </w:p>
        </w:tc>
        <w:tc>
          <w:tcPr>
            <w:tcW w:w="1361" w:type="dxa"/>
          </w:tcPr>
          <w:p w14:paraId="118D7BB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F97D235" w14:textId="77777777" w:rsidTr="00C57C41">
        <w:trPr>
          <w:trHeight w:val="165"/>
        </w:trPr>
        <w:tc>
          <w:tcPr>
            <w:tcW w:w="541" w:type="dxa"/>
          </w:tcPr>
          <w:p w14:paraId="79A33BA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4223" w:type="dxa"/>
          </w:tcPr>
          <w:p w14:paraId="0634EF8F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Аналіз відвідування учнями закладу за травень, ІІ семестр, за рік.</w:t>
            </w:r>
          </w:p>
        </w:tc>
        <w:tc>
          <w:tcPr>
            <w:tcW w:w="1378" w:type="dxa"/>
          </w:tcPr>
          <w:p w14:paraId="37D6EBB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IV тиждень травня </w:t>
            </w:r>
          </w:p>
        </w:tc>
        <w:tc>
          <w:tcPr>
            <w:tcW w:w="1841" w:type="dxa"/>
          </w:tcPr>
          <w:p w14:paraId="4B1E5A4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6679F42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E3869E7" w14:textId="77777777" w:rsidTr="00C57C41">
        <w:trPr>
          <w:trHeight w:val="165"/>
        </w:trPr>
        <w:tc>
          <w:tcPr>
            <w:tcW w:w="541" w:type="dxa"/>
          </w:tcPr>
          <w:p w14:paraId="2E681FE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4223" w:type="dxa"/>
          </w:tcPr>
          <w:p w14:paraId="6B9BF8D7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Забезпечити проведення бесід щодо запобігання дитячому травматизму під час літніх канікул.</w:t>
            </w:r>
          </w:p>
        </w:tc>
        <w:tc>
          <w:tcPr>
            <w:tcW w:w="1378" w:type="dxa"/>
          </w:tcPr>
          <w:p w14:paraId="59A644D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Кінець травня </w:t>
            </w:r>
          </w:p>
        </w:tc>
        <w:tc>
          <w:tcPr>
            <w:tcW w:w="1841" w:type="dxa"/>
          </w:tcPr>
          <w:p w14:paraId="5AABEC4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1095646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890DE0B" w14:textId="77777777" w:rsidTr="00C57C41">
        <w:trPr>
          <w:trHeight w:val="165"/>
        </w:trPr>
        <w:tc>
          <w:tcPr>
            <w:tcW w:w="541" w:type="dxa"/>
          </w:tcPr>
          <w:p w14:paraId="6543912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4223" w:type="dxa"/>
          </w:tcPr>
          <w:p w14:paraId="6C240431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Провести бесіди та інструктажі з БЖ (ПДР, ПБ, ЦЗ).</w:t>
            </w:r>
          </w:p>
        </w:tc>
        <w:tc>
          <w:tcPr>
            <w:tcW w:w="1378" w:type="dxa"/>
          </w:tcPr>
          <w:p w14:paraId="3CC1BE2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травня </w:t>
            </w:r>
          </w:p>
        </w:tc>
        <w:tc>
          <w:tcPr>
            <w:tcW w:w="1841" w:type="dxa"/>
          </w:tcPr>
          <w:p w14:paraId="6FA84C1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267CB0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4B9F0FE" w14:textId="77777777" w:rsidTr="00C57C41">
        <w:trPr>
          <w:trHeight w:val="165"/>
        </w:trPr>
        <w:tc>
          <w:tcPr>
            <w:tcW w:w="541" w:type="dxa"/>
          </w:tcPr>
          <w:p w14:paraId="08A2FF6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4223" w:type="dxa"/>
          </w:tcPr>
          <w:p w14:paraId="702CB6C1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бесід щодо запобігання дитячому травматизму та БЖ під час  літніх  канікул.</w:t>
            </w:r>
          </w:p>
        </w:tc>
        <w:tc>
          <w:tcPr>
            <w:tcW w:w="1378" w:type="dxa"/>
          </w:tcPr>
          <w:p w14:paraId="7E6C0DF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IV тиждень травня </w:t>
            </w:r>
          </w:p>
        </w:tc>
        <w:tc>
          <w:tcPr>
            <w:tcW w:w="1841" w:type="dxa"/>
          </w:tcPr>
          <w:p w14:paraId="126170C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3F2FB83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E5C4671" w14:textId="77777777" w:rsidTr="00C57C41">
        <w:trPr>
          <w:trHeight w:val="165"/>
        </w:trPr>
        <w:tc>
          <w:tcPr>
            <w:tcW w:w="541" w:type="dxa"/>
          </w:tcPr>
          <w:p w14:paraId="0C5EF4C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89</w:t>
            </w:r>
          </w:p>
        </w:tc>
        <w:tc>
          <w:tcPr>
            <w:tcW w:w="4223" w:type="dxa"/>
          </w:tcPr>
          <w:p w14:paraId="31E21C9D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Санітарно-просвітницька робота з учнями, батьками, працівниками школи щодо профілактики захворюваності учнів у літній період.</w:t>
            </w:r>
          </w:p>
        </w:tc>
        <w:tc>
          <w:tcPr>
            <w:tcW w:w="1378" w:type="dxa"/>
          </w:tcPr>
          <w:p w14:paraId="4A70791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IV тиждень </w:t>
            </w:r>
          </w:p>
        </w:tc>
        <w:tc>
          <w:tcPr>
            <w:tcW w:w="1841" w:type="dxa"/>
          </w:tcPr>
          <w:p w14:paraId="57E2613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медична сестра  </w:t>
            </w:r>
          </w:p>
        </w:tc>
        <w:tc>
          <w:tcPr>
            <w:tcW w:w="1361" w:type="dxa"/>
          </w:tcPr>
          <w:p w14:paraId="22B7559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5CDE127" w14:textId="77777777" w:rsidTr="00C57C41">
        <w:trPr>
          <w:trHeight w:val="165"/>
        </w:trPr>
        <w:tc>
          <w:tcPr>
            <w:tcW w:w="9344" w:type="dxa"/>
            <w:gridSpan w:val="5"/>
            <w:vAlign w:val="center"/>
          </w:tcPr>
          <w:p w14:paraId="65075828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1.2.Створення освітнього середовища, вільного від будь-яких форм насильства та дискримінації</w:t>
            </w:r>
          </w:p>
        </w:tc>
      </w:tr>
      <w:tr w:rsidR="00793CF3" w:rsidRPr="00793CF3" w14:paraId="7DBCB445" w14:textId="77777777" w:rsidTr="00C57C41">
        <w:trPr>
          <w:trHeight w:val="165"/>
        </w:trPr>
        <w:tc>
          <w:tcPr>
            <w:tcW w:w="541" w:type="dxa"/>
          </w:tcPr>
          <w:p w14:paraId="2643813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23" w:type="dxa"/>
          </w:tcPr>
          <w:p w14:paraId="06C0F1F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Робота з особовими справами новоприбулих дітей, вивчення індивідуальних потреб учнів </w:t>
            </w:r>
          </w:p>
        </w:tc>
        <w:tc>
          <w:tcPr>
            <w:tcW w:w="1378" w:type="dxa"/>
          </w:tcPr>
          <w:p w14:paraId="330FB2E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7C4E17E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5AF82BF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6A703C8" w14:textId="77777777" w:rsidTr="00C57C41">
        <w:trPr>
          <w:trHeight w:val="165"/>
        </w:trPr>
        <w:tc>
          <w:tcPr>
            <w:tcW w:w="541" w:type="dxa"/>
          </w:tcPr>
          <w:p w14:paraId="4B5CA4B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23" w:type="dxa"/>
          </w:tcPr>
          <w:p w14:paraId="3C27DED1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 w:eastAsia="ru-RU"/>
              </w:rPr>
              <w:t>Аналіз працевлаштування випускників</w:t>
            </w:r>
          </w:p>
        </w:tc>
        <w:tc>
          <w:tcPr>
            <w:tcW w:w="1378" w:type="dxa"/>
          </w:tcPr>
          <w:p w14:paraId="609BC5B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52FC52B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34FD5B5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03AA145" w14:textId="77777777" w:rsidTr="00C57C41">
        <w:trPr>
          <w:trHeight w:val="165"/>
        </w:trPr>
        <w:tc>
          <w:tcPr>
            <w:tcW w:w="541" w:type="dxa"/>
          </w:tcPr>
          <w:p w14:paraId="0048F94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23" w:type="dxa"/>
          </w:tcPr>
          <w:p w14:paraId="0A9103AD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Організації роботи з превентивного виховання. Психолого-педагогічний аналіз контингенту учнів з метою виявлення учнів, схильних до правопорушень, до вживання спиртних напоїв, наркотичних речовин. Вивчити умови проживання дітей, які потребують постійної уваги</w:t>
            </w:r>
          </w:p>
        </w:tc>
        <w:tc>
          <w:tcPr>
            <w:tcW w:w="1378" w:type="dxa"/>
          </w:tcPr>
          <w:p w14:paraId="7846AB4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вересня</w:t>
            </w:r>
          </w:p>
        </w:tc>
        <w:tc>
          <w:tcPr>
            <w:tcW w:w="1841" w:type="dxa"/>
          </w:tcPr>
          <w:p w14:paraId="4A25000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ЗДВР, соціальний педагог, психолог</w:t>
            </w:r>
          </w:p>
        </w:tc>
        <w:tc>
          <w:tcPr>
            <w:tcW w:w="1361" w:type="dxa"/>
          </w:tcPr>
          <w:p w14:paraId="087EB6E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42B1348" w14:textId="77777777" w:rsidTr="00C57C41">
        <w:trPr>
          <w:trHeight w:val="165"/>
        </w:trPr>
        <w:tc>
          <w:tcPr>
            <w:tcW w:w="541" w:type="dxa"/>
          </w:tcPr>
          <w:p w14:paraId="64498B2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23" w:type="dxa"/>
          </w:tcPr>
          <w:p w14:paraId="746BAAF5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 w:eastAsia="ru-RU"/>
              </w:rPr>
              <w:t>Складання/оновлення соціальних паспортів класів та школи, списків учнів по категоріям</w:t>
            </w:r>
          </w:p>
        </w:tc>
        <w:tc>
          <w:tcPr>
            <w:tcW w:w="1378" w:type="dxa"/>
          </w:tcPr>
          <w:p w14:paraId="618A812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11.09</w:t>
            </w:r>
          </w:p>
        </w:tc>
        <w:tc>
          <w:tcPr>
            <w:tcW w:w="1841" w:type="dxa"/>
          </w:tcPr>
          <w:p w14:paraId="19896A4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</w:p>
          <w:p w14:paraId="47BF90C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соц.педагог</w:t>
            </w:r>
            <w:proofErr w:type="spellEnd"/>
          </w:p>
        </w:tc>
        <w:tc>
          <w:tcPr>
            <w:tcW w:w="1361" w:type="dxa"/>
          </w:tcPr>
          <w:p w14:paraId="1B21A10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FB3CF39" w14:textId="77777777" w:rsidTr="00C57C41">
        <w:trPr>
          <w:trHeight w:val="165"/>
        </w:trPr>
        <w:tc>
          <w:tcPr>
            <w:tcW w:w="541" w:type="dxa"/>
          </w:tcPr>
          <w:p w14:paraId="338FA28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4223" w:type="dxa"/>
          </w:tcPr>
          <w:p w14:paraId="285AC1C7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Профілактична робота з учнями закладу щодо толерантного ставлення до дітей з особливими освітніми потребами.</w:t>
            </w:r>
          </w:p>
        </w:tc>
        <w:tc>
          <w:tcPr>
            <w:tcW w:w="1378" w:type="dxa"/>
          </w:tcPr>
          <w:p w14:paraId="3CC8B3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10.09-14.09</w:t>
            </w:r>
          </w:p>
        </w:tc>
        <w:tc>
          <w:tcPr>
            <w:tcW w:w="1841" w:type="dxa"/>
          </w:tcPr>
          <w:p w14:paraId="7A9FF42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>, вихователі</w:t>
            </w:r>
          </w:p>
        </w:tc>
        <w:tc>
          <w:tcPr>
            <w:tcW w:w="1361" w:type="dxa"/>
          </w:tcPr>
          <w:p w14:paraId="6565DB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B196927" w14:textId="77777777" w:rsidTr="00C57C41">
        <w:trPr>
          <w:trHeight w:val="165"/>
        </w:trPr>
        <w:tc>
          <w:tcPr>
            <w:tcW w:w="541" w:type="dxa"/>
          </w:tcPr>
          <w:p w14:paraId="00217E4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23" w:type="dxa"/>
          </w:tcPr>
          <w:p w14:paraId="1FF6F31E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Заходи із запобігання та протидії домашньому насильству</w:t>
            </w:r>
          </w:p>
        </w:tc>
        <w:tc>
          <w:tcPr>
            <w:tcW w:w="1378" w:type="dxa"/>
          </w:tcPr>
          <w:p w14:paraId="5FD980A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36290B6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>, вихователі</w:t>
            </w:r>
          </w:p>
        </w:tc>
        <w:tc>
          <w:tcPr>
            <w:tcW w:w="1361" w:type="dxa"/>
          </w:tcPr>
          <w:p w14:paraId="5FA6BFD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6746BDA" w14:textId="77777777" w:rsidTr="00C57C41">
        <w:trPr>
          <w:trHeight w:val="165"/>
        </w:trPr>
        <w:tc>
          <w:tcPr>
            <w:tcW w:w="541" w:type="dxa"/>
          </w:tcPr>
          <w:p w14:paraId="38E3C7C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23" w:type="dxa"/>
          </w:tcPr>
          <w:p w14:paraId="1574B3A8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SimSun" w:cs="Times New Roman"/>
                <w:b/>
                <w:sz w:val="24"/>
                <w:szCs w:val="24"/>
                <w:lang w:val="uk-UA" w:eastAsia="zh-CN"/>
              </w:rPr>
              <w:t xml:space="preserve">Всеукраїнський тиждень протидії </w:t>
            </w:r>
            <w:proofErr w:type="spellStart"/>
            <w:r w:rsidRPr="00793CF3">
              <w:rPr>
                <w:rFonts w:eastAsia="SimSun" w:cs="Times New Roman"/>
                <w:b/>
                <w:sz w:val="24"/>
                <w:szCs w:val="24"/>
                <w:lang w:val="uk-UA" w:eastAsia="zh-CN"/>
              </w:rPr>
              <w:t>булінгу</w:t>
            </w:r>
            <w:proofErr w:type="spellEnd"/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 xml:space="preserve"> (за окремим планом)</w:t>
            </w:r>
          </w:p>
        </w:tc>
        <w:tc>
          <w:tcPr>
            <w:tcW w:w="1378" w:type="dxa"/>
          </w:tcPr>
          <w:p w14:paraId="391CDFA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28.09-02.10</w:t>
            </w:r>
          </w:p>
        </w:tc>
        <w:tc>
          <w:tcPr>
            <w:tcW w:w="1841" w:type="dxa"/>
          </w:tcPr>
          <w:p w14:paraId="23BC657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соц.педагог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, вихователі </w:t>
            </w:r>
          </w:p>
        </w:tc>
        <w:tc>
          <w:tcPr>
            <w:tcW w:w="1361" w:type="dxa"/>
          </w:tcPr>
          <w:p w14:paraId="0D8DDD6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B9FB13D" w14:textId="77777777" w:rsidTr="00C57C41">
        <w:trPr>
          <w:trHeight w:val="165"/>
        </w:trPr>
        <w:tc>
          <w:tcPr>
            <w:tcW w:w="541" w:type="dxa"/>
          </w:tcPr>
          <w:p w14:paraId="0B5A481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23" w:type="dxa"/>
          </w:tcPr>
          <w:p w14:paraId="218C4F2F" w14:textId="77777777" w:rsidR="00793CF3" w:rsidRPr="00793CF3" w:rsidRDefault="00793CF3" w:rsidP="00C57C41">
            <w:pPr>
              <w:jc w:val="both"/>
              <w:rPr>
                <w:rFonts w:eastAsia="SimSun" w:cs="Times New Roman"/>
                <w:b/>
                <w:sz w:val="24"/>
                <w:szCs w:val="24"/>
                <w:lang w:val="uk-UA" w:eastAsia="zh-CN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Профілактичні заходи щодо запобіганню правопорушень, </w:t>
            </w:r>
            <w:proofErr w:type="spellStart"/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, насилля, неетичної поведінки.</w:t>
            </w:r>
          </w:p>
        </w:tc>
        <w:tc>
          <w:tcPr>
            <w:tcW w:w="1378" w:type="dxa"/>
          </w:tcPr>
          <w:p w14:paraId="1EC673B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жовтня</w:t>
            </w:r>
          </w:p>
        </w:tc>
        <w:tc>
          <w:tcPr>
            <w:tcW w:w="1841" w:type="dxa"/>
          </w:tcPr>
          <w:p w14:paraId="3E525C2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психолог, вихователі, </w:t>
            </w:r>
          </w:p>
        </w:tc>
        <w:tc>
          <w:tcPr>
            <w:tcW w:w="1361" w:type="dxa"/>
          </w:tcPr>
          <w:p w14:paraId="78A5CC6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08AEB4B" w14:textId="77777777" w:rsidTr="00C57C41">
        <w:trPr>
          <w:trHeight w:val="165"/>
        </w:trPr>
        <w:tc>
          <w:tcPr>
            <w:tcW w:w="541" w:type="dxa"/>
          </w:tcPr>
          <w:p w14:paraId="085F239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23" w:type="dxa"/>
          </w:tcPr>
          <w:p w14:paraId="44E514B3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Робота з учнями «групи ризику»</w:t>
            </w:r>
          </w:p>
        </w:tc>
        <w:tc>
          <w:tcPr>
            <w:tcW w:w="1378" w:type="dxa"/>
          </w:tcPr>
          <w:p w14:paraId="2357DD6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7CD4E7F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психолог, соціальний педагог</w:t>
            </w:r>
          </w:p>
        </w:tc>
        <w:tc>
          <w:tcPr>
            <w:tcW w:w="1361" w:type="dxa"/>
          </w:tcPr>
          <w:p w14:paraId="0ED3059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84225D4" w14:textId="77777777" w:rsidTr="00C57C41">
        <w:trPr>
          <w:trHeight w:val="165"/>
        </w:trPr>
        <w:tc>
          <w:tcPr>
            <w:tcW w:w="541" w:type="dxa"/>
          </w:tcPr>
          <w:p w14:paraId="7C7169D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23" w:type="dxa"/>
          </w:tcPr>
          <w:p w14:paraId="25F770BF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Міжнародний день боротьби проти насилля (02.10). Години спілкування: «Проблема жорстокості і насилля стосується кожного», «Наслідки насильства та його вплив на розвиток дитини», «Як дорослим виявляти і протидіяти насильству щодо дітей», «Як говорити з дітьми про сексуальне насильство»</w:t>
            </w:r>
          </w:p>
        </w:tc>
        <w:tc>
          <w:tcPr>
            <w:tcW w:w="1378" w:type="dxa"/>
          </w:tcPr>
          <w:p w14:paraId="20AD160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І тиждень </w:t>
            </w:r>
          </w:p>
        </w:tc>
        <w:tc>
          <w:tcPr>
            <w:tcW w:w="1841" w:type="dxa"/>
          </w:tcPr>
          <w:p w14:paraId="2B3388D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Психологічна служба, вихователі, класні керівники, педагог-організатор</w:t>
            </w:r>
          </w:p>
        </w:tc>
        <w:tc>
          <w:tcPr>
            <w:tcW w:w="1361" w:type="dxa"/>
          </w:tcPr>
          <w:p w14:paraId="7315D96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2576C4B" w14:textId="77777777" w:rsidTr="00C57C41">
        <w:trPr>
          <w:trHeight w:val="165"/>
        </w:trPr>
        <w:tc>
          <w:tcPr>
            <w:tcW w:w="541" w:type="dxa"/>
          </w:tcPr>
          <w:p w14:paraId="0CB1EE9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223" w:type="dxa"/>
          </w:tcPr>
          <w:p w14:paraId="211ACFA7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Інформування з питань запобігання та протидії домашньому насильству та насильству в закладі освіти в умовах воєнного стану в Україні</w:t>
            </w:r>
          </w:p>
        </w:tc>
        <w:tc>
          <w:tcPr>
            <w:tcW w:w="1378" w:type="dxa"/>
          </w:tcPr>
          <w:p w14:paraId="1C9D075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жовтня</w:t>
            </w:r>
          </w:p>
        </w:tc>
        <w:tc>
          <w:tcPr>
            <w:tcW w:w="1841" w:type="dxa"/>
          </w:tcPr>
          <w:p w14:paraId="4F3088D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13FED5A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3D331F1" w14:textId="77777777" w:rsidTr="00C57C41">
        <w:trPr>
          <w:trHeight w:val="165"/>
        </w:trPr>
        <w:tc>
          <w:tcPr>
            <w:tcW w:w="541" w:type="dxa"/>
          </w:tcPr>
          <w:p w14:paraId="5EE2400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223" w:type="dxa"/>
          </w:tcPr>
          <w:p w14:paraId="28C02584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Європейський День боротьби з торгівлею людьми (18.10):</w:t>
            </w:r>
          </w:p>
          <w:p w14:paraId="6E6BF6EB" w14:textId="77777777" w:rsidR="00793CF3" w:rsidRPr="00793CF3" w:rsidRDefault="00793CF3" w:rsidP="00C57C41">
            <w:pPr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тематичні години спілкування, інформаційно-профілактичний захід «Моє життя - свобода»</w:t>
            </w:r>
          </w:p>
        </w:tc>
        <w:tc>
          <w:tcPr>
            <w:tcW w:w="1378" w:type="dxa"/>
          </w:tcPr>
          <w:p w14:paraId="3EEC778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ІІІ тижня</w:t>
            </w:r>
          </w:p>
        </w:tc>
        <w:tc>
          <w:tcPr>
            <w:tcW w:w="1841" w:type="dxa"/>
          </w:tcPr>
          <w:p w14:paraId="10B24E1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Психологічна служба, вихователі, педагог-організатор</w:t>
            </w:r>
          </w:p>
        </w:tc>
        <w:tc>
          <w:tcPr>
            <w:tcW w:w="1361" w:type="dxa"/>
          </w:tcPr>
          <w:p w14:paraId="236A65E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8FEFA31" w14:textId="77777777" w:rsidTr="00C57C41">
        <w:trPr>
          <w:trHeight w:val="165"/>
        </w:trPr>
        <w:tc>
          <w:tcPr>
            <w:tcW w:w="541" w:type="dxa"/>
          </w:tcPr>
          <w:p w14:paraId="182FD62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223" w:type="dxa"/>
          </w:tcPr>
          <w:p w14:paraId="7E374359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Консультації «Безпечний клас у небезпечний час: як створити середовище підтримки»</w:t>
            </w:r>
          </w:p>
        </w:tc>
        <w:tc>
          <w:tcPr>
            <w:tcW w:w="1378" w:type="dxa"/>
          </w:tcPr>
          <w:p w14:paraId="291F9B7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місяця </w:t>
            </w:r>
          </w:p>
        </w:tc>
        <w:tc>
          <w:tcPr>
            <w:tcW w:w="1841" w:type="dxa"/>
          </w:tcPr>
          <w:p w14:paraId="3C9C71C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58C5028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D139578" w14:textId="77777777" w:rsidTr="00C57C41">
        <w:trPr>
          <w:trHeight w:val="165"/>
        </w:trPr>
        <w:tc>
          <w:tcPr>
            <w:tcW w:w="541" w:type="dxa"/>
          </w:tcPr>
          <w:p w14:paraId="08D0FB0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223" w:type="dxa"/>
          </w:tcPr>
          <w:p w14:paraId="543AEB1F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Акція «16 днів проти насильства» до Європейського дня захисту дітей від сексуальної експлуатації та сексуального насильства. (за окремим планом)</w:t>
            </w:r>
          </w:p>
        </w:tc>
        <w:tc>
          <w:tcPr>
            <w:tcW w:w="1378" w:type="dxa"/>
          </w:tcPr>
          <w:p w14:paraId="735AEB3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25.11-10.12</w:t>
            </w:r>
          </w:p>
        </w:tc>
        <w:tc>
          <w:tcPr>
            <w:tcW w:w="1841" w:type="dxa"/>
          </w:tcPr>
          <w:p w14:paraId="01FE667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соціально-педагогічна служба,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>, вихователі</w:t>
            </w:r>
          </w:p>
        </w:tc>
        <w:tc>
          <w:tcPr>
            <w:tcW w:w="1361" w:type="dxa"/>
          </w:tcPr>
          <w:p w14:paraId="17AE843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EECE7C4" w14:textId="77777777" w:rsidTr="00C57C41">
        <w:trPr>
          <w:trHeight w:val="165"/>
        </w:trPr>
        <w:tc>
          <w:tcPr>
            <w:tcW w:w="541" w:type="dxa"/>
          </w:tcPr>
          <w:p w14:paraId="1359D26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223" w:type="dxa"/>
          </w:tcPr>
          <w:p w14:paraId="77E93033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Діагностування рівня напруги, тривожності в учнівських колективах.</w:t>
            </w:r>
          </w:p>
        </w:tc>
        <w:tc>
          <w:tcPr>
            <w:tcW w:w="1378" w:type="dxa"/>
          </w:tcPr>
          <w:p w14:paraId="47EB079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ІІ тиждень грудня </w:t>
            </w:r>
          </w:p>
        </w:tc>
        <w:tc>
          <w:tcPr>
            <w:tcW w:w="1841" w:type="dxa"/>
          </w:tcPr>
          <w:p w14:paraId="1E90123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 </w:t>
            </w:r>
          </w:p>
        </w:tc>
        <w:tc>
          <w:tcPr>
            <w:tcW w:w="1361" w:type="dxa"/>
          </w:tcPr>
          <w:p w14:paraId="18187FD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03EB4C9" w14:textId="77777777" w:rsidTr="00C57C41">
        <w:trPr>
          <w:trHeight w:val="165"/>
        </w:trPr>
        <w:tc>
          <w:tcPr>
            <w:tcW w:w="541" w:type="dxa"/>
          </w:tcPr>
          <w:p w14:paraId="61843EC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223" w:type="dxa"/>
          </w:tcPr>
          <w:p w14:paraId="2969BD80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Формування  у здобувачів освіти національних та європейських цінностей</w:t>
            </w:r>
          </w:p>
        </w:tc>
        <w:tc>
          <w:tcPr>
            <w:tcW w:w="1378" w:type="dxa"/>
          </w:tcPr>
          <w:p w14:paraId="5897A37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протягом місяця </w:t>
            </w:r>
          </w:p>
        </w:tc>
        <w:tc>
          <w:tcPr>
            <w:tcW w:w="1841" w:type="dxa"/>
          </w:tcPr>
          <w:p w14:paraId="4C67603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психолог, соціальний педагог</w:t>
            </w:r>
          </w:p>
        </w:tc>
        <w:tc>
          <w:tcPr>
            <w:tcW w:w="1361" w:type="dxa"/>
          </w:tcPr>
          <w:p w14:paraId="34E27F6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3E37EF2" w14:textId="77777777" w:rsidTr="00C57C41">
        <w:trPr>
          <w:trHeight w:val="165"/>
        </w:trPr>
        <w:tc>
          <w:tcPr>
            <w:tcW w:w="541" w:type="dxa"/>
          </w:tcPr>
          <w:p w14:paraId="30AA747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642AD02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Круглий стіл для педагогів з питань організації роботи з дітьми, схильними до девіантної поведінки</w:t>
            </w:r>
          </w:p>
        </w:tc>
        <w:tc>
          <w:tcPr>
            <w:tcW w:w="1378" w:type="dxa"/>
          </w:tcPr>
          <w:p w14:paraId="16F3ECE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ІІ тиждень січня</w:t>
            </w:r>
          </w:p>
        </w:tc>
        <w:tc>
          <w:tcPr>
            <w:tcW w:w="1841" w:type="dxa"/>
          </w:tcPr>
          <w:p w14:paraId="26D46F8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 </w:t>
            </w:r>
          </w:p>
        </w:tc>
        <w:tc>
          <w:tcPr>
            <w:tcW w:w="1361" w:type="dxa"/>
          </w:tcPr>
          <w:p w14:paraId="3EC843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3315419" w14:textId="77777777" w:rsidTr="00C57C41">
        <w:trPr>
          <w:trHeight w:val="165"/>
        </w:trPr>
        <w:tc>
          <w:tcPr>
            <w:tcW w:w="541" w:type="dxa"/>
          </w:tcPr>
          <w:p w14:paraId="6989D03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4223" w:type="dxa"/>
          </w:tcPr>
          <w:p w14:paraId="6704F68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 xml:space="preserve">Ознайомлення педагогічних працівників школи з оновленням нормативно-правової бази щодо насильства відносно та за участі дітей, порядку дій щодо виявлення і </w:t>
            </w:r>
            <w:r w:rsidRPr="00793CF3">
              <w:rPr>
                <w:sz w:val="24"/>
                <w:szCs w:val="24"/>
                <w:lang w:val="uk-UA"/>
              </w:rPr>
              <w:lastRenderedPageBreak/>
              <w:t>припинення фактів жорстокого поводження з дітьми або загрози його вчинення</w:t>
            </w:r>
          </w:p>
        </w:tc>
        <w:tc>
          <w:tcPr>
            <w:tcW w:w="1378" w:type="dxa"/>
          </w:tcPr>
          <w:p w14:paraId="4472E6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lastRenderedPageBreak/>
              <w:t xml:space="preserve">протягом січня </w:t>
            </w:r>
          </w:p>
        </w:tc>
        <w:tc>
          <w:tcPr>
            <w:tcW w:w="1841" w:type="dxa"/>
          </w:tcPr>
          <w:p w14:paraId="0712B17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педагогічні працівники </w:t>
            </w:r>
          </w:p>
        </w:tc>
        <w:tc>
          <w:tcPr>
            <w:tcW w:w="1361" w:type="dxa"/>
          </w:tcPr>
          <w:p w14:paraId="732E52F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3973E34" w14:textId="77777777" w:rsidTr="00C57C41">
        <w:trPr>
          <w:trHeight w:val="165"/>
        </w:trPr>
        <w:tc>
          <w:tcPr>
            <w:tcW w:w="541" w:type="dxa"/>
          </w:tcPr>
          <w:p w14:paraId="26742DD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223" w:type="dxa"/>
          </w:tcPr>
          <w:p w14:paraId="520FFE2E" w14:textId="77777777" w:rsidR="00793CF3" w:rsidRPr="00793CF3" w:rsidRDefault="00793CF3" w:rsidP="00C57C41">
            <w:pPr>
              <w:jc w:val="both"/>
              <w:rPr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 xml:space="preserve">Воркшоп для батьків «Це також </w:t>
            </w:r>
            <w:proofErr w:type="spellStart"/>
            <w:r w:rsidRPr="00793CF3">
              <w:rPr>
                <w:sz w:val="24"/>
                <w:szCs w:val="24"/>
                <w:lang w:val="uk-UA"/>
              </w:rPr>
              <w:t>булінг</w:t>
            </w:r>
            <w:proofErr w:type="spellEnd"/>
            <w:r w:rsidRPr="00793CF3">
              <w:rPr>
                <w:sz w:val="24"/>
                <w:szCs w:val="24"/>
                <w:lang w:val="uk-UA"/>
              </w:rPr>
              <w:t>: неочевидні прояви цькування у школі»</w:t>
            </w:r>
          </w:p>
        </w:tc>
        <w:tc>
          <w:tcPr>
            <w:tcW w:w="1378" w:type="dxa"/>
          </w:tcPr>
          <w:p w14:paraId="4A96F97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ІІ тиждень лютого</w:t>
            </w:r>
          </w:p>
        </w:tc>
        <w:tc>
          <w:tcPr>
            <w:tcW w:w="1841" w:type="dxa"/>
          </w:tcPr>
          <w:p w14:paraId="1CECFA0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Психолог, </w:t>
            </w:r>
          </w:p>
          <w:p w14:paraId="4A4100C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3AC71C5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2EE8AC3" w14:textId="77777777" w:rsidTr="00C57C41">
        <w:trPr>
          <w:trHeight w:val="165"/>
        </w:trPr>
        <w:tc>
          <w:tcPr>
            <w:tcW w:w="541" w:type="dxa"/>
          </w:tcPr>
          <w:p w14:paraId="5C3A096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223" w:type="dxa"/>
          </w:tcPr>
          <w:p w14:paraId="3986F328" w14:textId="77777777" w:rsidR="00793CF3" w:rsidRPr="00793CF3" w:rsidRDefault="00793CF3" w:rsidP="00C57C41">
            <w:pPr>
              <w:jc w:val="both"/>
              <w:rPr>
                <w:sz w:val="24"/>
                <w:szCs w:val="24"/>
                <w:lang w:val="uk-UA"/>
              </w:rPr>
            </w:pPr>
            <w:r w:rsidRPr="00793CF3">
              <w:rPr>
                <w:sz w:val="24"/>
                <w:szCs w:val="24"/>
                <w:lang w:val="uk-UA"/>
              </w:rPr>
              <w:t>Заняття для підлітків «Інтернет – не дитячий майданчик», «Цифрова гігієна»</w:t>
            </w:r>
          </w:p>
        </w:tc>
        <w:tc>
          <w:tcPr>
            <w:tcW w:w="1378" w:type="dxa"/>
          </w:tcPr>
          <w:p w14:paraId="092B175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ІІІ тиждень лютого</w:t>
            </w:r>
          </w:p>
        </w:tc>
        <w:tc>
          <w:tcPr>
            <w:tcW w:w="1841" w:type="dxa"/>
          </w:tcPr>
          <w:p w14:paraId="552BBF0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психолог, соціальний педагог</w:t>
            </w:r>
          </w:p>
        </w:tc>
        <w:tc>
          <w:tcPr>
            <w:tcW w:w="1361" w:type="dxa"/>
          </w:tcPr>
          <w:p w14:paraId="0A4C0F2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D439731" w14:textId="77777777" w:rsidTr="00C57C41">
        <w:trPr>
          <w:trHeight w:val="165"/>
        </w:trPr>
        <w:tc>
          <w:tcPr>
            <w:tcW w:w="541" w:type="dxa"/>
          </w:tcPr>
          <w:p w14:paraId="344E1FC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4223" w:type="dxa"/>
          </w:tcPr>
          <w:p w14:paraId="3425CCF7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eastAsia="Times New Roman" w:cs="Times New Roman"/>
                <w:sz w:val="24"/>
                <w:szCs w:val="24"/>
                <w:lang w:val="uk-UA" w:eastAsia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 w:eastAsia="uk-UA"/>
              </w:rPr>
              <w:t>Консультації «Крок за кроком до ментального відновлення»</w:t>
            </w:r>
          </w:p>
        </w:tc>
        <w:tc>
          <w:tcPr>
            <w:tcW w:w="1378" w:type="dxa"/>
          </w:tcPr>
          <w:p w14:paraId="2934F7F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лютого</w:t>
            </w:r>
          </w:p>
        </w:tc>
        <w:tc>
          <w:tcPr>
            <w:tcW w:w="1841" w:type="dxa"/>
          </w:tcPr>
          <w:p w14:paraId="701ACA6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соціальний педагог </w:t>
            </w:r>
          </w:p>
        </w:tc>
        <w:tc>
          <w:tcPr>
            <w:tcW w:w="1361" w:type="dxa"/>
          </w:tcPr>
          <w:p w14:paraId="4ED49AC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8E91AFB" w14:textId="77777777" w:rsidTr="00C57C41">
        <w:trPr>
          <w:trHeight w:val="165"/>
        </w:trPr>
        <w:tc>
          <w:tcPr>
            <w:tcW w:w="541" w:type="dxa"/>
          </w:tcPr>
          <w:p w14:paraId="350C222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4223" w:type="dxa"/>
          </w:tcPr>
          <w:p w14:paraId="2D86BC23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eastAsia="Times New Roman" w:cs="Times New Roman"/>
                <w:sz w:val="24"/>
                <w:szCs w:val="24"/>
                <w:lang w:val="uk-UA" w:eastAsia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Батьківський всеобуч «Підліткова криза 13 років».</w:t>
            </w:r>
          </w:p>
        </w:tc>
        <w:tc>
          <w:tcPr>
            <w:tcW w:w="1378" w:type="dxa"/>
          </w:tcPr>
          <w:p w14:paraId="24EC444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березень </w:t>
            </w:r>
          </w:p>
        </w:tc>
        <w:tc>
          <w:tcPr>
            <w:tcW w:w="1841" w:type="dxa"/>
          </w:tcPr>
          <w:p w14:paraId="1703850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7D120F7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5387FD5" w14:textId="77777777" w:rsidTr="00C57C41">
        <w:trPr>
          <w:trHeight w:val="165"/>
        </w:trPr>
        <w:tc>
          <w:tcPr>
            <w:tcW w:w="541" w:type="dxa"/>
          </w:tcPr>
          <w:p w14:paraId="61BCF0A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4223" w:type="dxa"/>
          </w:tcPr>
          <w:p w14:paraId="28698FA9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Індивідуальні бесіди з учнями, схильними до правопорушень.</w:t>
            </w:r>
          </w:p>
        </w:tc>
        <w:tc>
          <w:tcPr>
            <w:tcW w:w="1378" w:type="dxa"/>
          </w:tcPr>
          <w:p w14:paraId="74B9216E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7D446D65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ЗДВР, ЗДНВР, психолог,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61" w:type="dxa"/>
          </w:tcPr>
          <w:p w14:paraId="4525C66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72FAFFF" w14:textId="77777777" w:rsidTr="00C57C41">
        <w:trPr>
          <w:trHeight w:val="165"/>
        </w:trPr>
        <w:tc>
          <w:tcPr>
            <w:tcW w:w="541" w:type="dxa"/>
          </w:tcPr>
          <w:p w14:paraId="738CED3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4223" w:type="dxa"/>
          </w:tcPr>
          <w:p w14:paraId="0076155B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Години відвертого спілкування за участю представників Національної поліції «Не допускай проявів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над собою. Допоможи другу».</w:t>
            </w:r>
          </w:p>
        </w:tc>
        <w:tc>
          <w:tcPr>
            <w:tcW w:w="1378" w:type="dxa"/>
          </w:tcPr>
          <w:p w14:paraId="4D1DEF9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квітня </w:t>
            </w:r>
          </w:p>
        </w:tc>
        <w:tc>
          <w:tcPr>
            <w:tcW w:w="1841" w:type="dxa"/>
          </w:tcPr>
          <w:p w14:paraId="107D622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352B3F7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C7F5972" w14:textId="77777777" w:rsidTr="00C57C41">
        <w:trPr>
          <w:trHeight w:val="165"/>
        </w:trPr>
        <w:tc>
          <w:tcPr>
            <w:tcW w:w="541" w:type="dxa"/>
          </w:tcPr>
          <w:p w14:paraId="5B7FA0B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4223" w:type="dxa"/>
          </w:tcPr>
          <w:p w14:paraId="4A44F5C7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Проведення моніторингу безпечності та комфортності закладу освіти шляхом анкетування учасників освітнього процесу.</w:t>
            </w:r>
          </w:p>
        </w:tc>
        <w:tc>
          <w:tcPr>
            <w:tcW w:w="1378" w:type="dxa"/>
          </w:tcPr>
          <w:p w14:paraId="5295ABB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Листопад </w:t>
            </w:r>
          </w:p>
          <w:p w14:paraId="52E9257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Травень </w:t>
            </w:r>
          </w:p>
        </w:tc>
        <w:tc>
          <w:tcPr>
            <w:tcW w:w="1841" w:type="dxa"/>
          </w:tcPr>
          <w:p w14:paraId="554FBAA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адміністрація </w:t>
            </w:r>
          </w:p>
        </w:tc>
        <w:tc>
          <w:tcPr>
            <w:tcW w:w="1361" w:type="dxa"/>
          </w:tcPr>
          <w:p w14:paraId="6EB8396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13C4DA2" w14:textId="77777777" w:rsidTr="00C57C41">
        <w:trPr>
          <w:trHeight w:val="165"/>
        </w:trPr>
        <w:tc>
          <w:tcPr>
            <w:tcW w:w="9344" w:type="dxa"/>
            <w:gridSpan w:val="5"/>
            <w:vAlign w:val="center"/>
          </w:tcPr>
          <w:p w14:paraId="2C973E43" w14:textId="77777777" w:rsidR="00793CF3" w:rsidRPr="00793CF3" w:rsidRDefault="00793CF3" w:rsidP="00C57C4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1.3.Формування корекційного, виховного, розвивального та мотивуючого до навчання освітнього простору</w:t>
            </w:r>
          </w:p>
        </w:tc>
      </w:tr>
      <w:tr w:rsidR="00793CF3" w:rsidRPr="00793CF3" w14:paraId="4502CBE4" w14:textId="77777777" w:rsidTr="00C57C41">
        <w:trPr>
          <w:trHeight w:val="165"/>
        </w:trPr>
        <w:tc>
          <w:tcPr>
            <w:tcW w:w="541" w:type="dxa"/>
          </w:tcPr>
          <w:p w14:paraId="417B09A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23" w:type="dxa"/>
          </w:tcPr>
          <w:p w14:paraId="282E48A6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Облаштування корекційних кімнат та класів для індивідуальних занять </w:t>
            </w:r>
          </w:p>
        </w:tc>
        <w:tc>
          <w:tcPr>
            <w:tcW w:w="1378" w:type="dxa"/>
          </w:tcPr>
          <w:p w14:paraId="12A5E13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00BEF8A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ЗДАГЧ</w:t>
            </w:r>
          </w:p>
        </w:tc>
        <w:tc>
          <w:tcPr>
            <w:tcW w:w="1361" w:type="dxa"/>
          </w:tcPr>
          <w:p w14:paraId="3956763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E8B1FB8" w14:textId="77777777" w:rsidTr="00C57C41">
        <w:trPr>
          <w:trHeight w:val="165"/>
        </w:trPr>
        <w:tc>
          <w:tcPr>
            <w:tcW w:w="541" w:type="dxa"/>
          </w:tcPr>
          <w:p w14:paraId="1754C4F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23" w:type="dxa"/>
          </w:tcPr>
          <w:p w14:paraId="2A142699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Облаштування та ремонт санвузлів.</w:t>
            </w:r>
          </w:p>
        </w:tc>
        <w:tc>
          <w:tcPr>
            <w:tcW w:w="1378" w:type="dxa"/>
          </w:tcPr>
          <w:p w14:paraId="6219754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05B4F96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ЗДАГЧ</w:t>
            </w:r>
          </w:p>
        </w:tc>
        <w:tc>
          <w:tcPr>
            <w:tcW w:w="1361" w:type="dxa"/>
          </w:tcPr>
          <w:p w14:paraId="0AD0279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3E75111" w14:textId="77777777" w:rsidTr="00C57C41">
        <w:trPr>
          <w:trHeight w:val="165"/>
        </w:trPr>
        <w:tc>
          <w:tcPr>
            <w:tcW w:w="541" w:type="dxa"/>
          </w:tcPr>
          <w:p w14:paraId="6A4CD69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23" w:type="dxa"/>
          </w:tcPr>
          <w:p w14:paraId="20D07B47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Заходи щодо реалізації універсального дизайну</w:t>
            </w:r>
          </w:p>
        </w:tc>
        <w:tc>
          <w:tcPr>
            <w:tcW w:w="1378" w:type="dxa"/>
          </w:tcPr>
          <w:p w14:paraId="79161D4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606DCF0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Адміністрація закладу</w:t>
            </w:r>
          </w:p>
        </w:tc>
        <w:tc>
          <w:tcPr>
            <w:tcW w:w="1361" w:type="dxa"/>
          </w:tcPr>
          <w:p w14:paraId="6FAC668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2F53F3F" w14:textId="77777777" w:rsidTr="00C57C41">
        <w:trPr>
          <w:trHeight w:val="165"/>
        </w:trPr>
        <w:tc>
          <w:tcPr>
            <w:tcW w:w="541" w:type="dxa"/>
          </w:tcPr>
          <w:p w14:paraId="1C1DE03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23" w:type="dxa"/>
          </w:tcPr>
          <w:p w14:paraId="412EFB5D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Організація роботи шкільного ППК</w:t>
            </w:r>
          </w:p>
        </w:tc>
        <w:tc>
          <w:tcPr>
            <w:tcW w:w="1378" w:type="dxa"/>
          </w:tcPr>
          <w:p w14:paraId="426DFBC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10609E5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65A841E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6E37506" w14:textId="77777777" w:rsidTr="00C57C41">
        <w:trPr>
          <w:trHeight w:val="165"/>
        </w:trPr>
        <w:tc>
          <w:tcPr>
            <w:tcW w:w="541" w:type="dxa"/>
          </w:tcPr>
          <w:p w14:paraId="1587FED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23" w:type="dxa"/>
          </w:tcPr>
          <w:p w14:paraId="1D479B34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Наповнення освітнього простору закладу мотивуючими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постерами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378" w:type="dxa"/>
          </w:tcPr>
          <w:p w14:paraId="5F19ED5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01.09</w:t>
            </w:r>
          </w:p>
        </w:tc>
        <w:tc>
          <w:tcPr>
            <w:tcW w:w="1841" w:type="dxa"/>
          </w:tcPr>
          <w:p w14:paraId="00B3C99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Педагог-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організаотор</w:t>
            </w:r>
            <w:proofErr w:type="spellEnd"/>
          </w:p>
        </w:tc>
        <w:tc>
          <w:tcPr>
            <w:tcW w:w="1361" w:type="dxa"/>
          </w:tcPr>
          <w:p w14:paraId="0C49D0F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1C9A0B0" w14:textId="77777777" w:rsidTr="00C57C41">
        <w:trPr>
          <w:trHeight w:val="165"/>
        </w:trPr>
        <w:tc>
          <w:tcPr>
            <w:tcW w:w="541" w:type="dxa"/>
          </w:tcPr>
          <w:p w14:paraId="5F0D108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23" w:type="dxa"/>
          </w:tcPr>
          <w:p w14:paraId="133EF23B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Оформлення документації щодо організації роботи за індивідуальною формою навчання для дітей з особливими освітніми потребами.</w:t>
            </w:r>
          </w:p>
        </w:tc>
        <w:tc>
          <w:tcPr>
            <w:tcW w:w="1378" w:type="dxa"/>
          </w:tcPr>
          <w:p w14:paraId="70DF76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до 31.08</w:t>
            </w:r>
          </w:p>
        </w:tc>
        <w:tc>
          <w:tcPr>
            <w:tcW w:w="1841" w:type="dxa"/>
          </w:tcPr>
          <w:p w14:paraId="47D6FD5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1DC1E06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236CE4E" w14:textId="77777777" w:rsidTr="00C57C41">
        <w:trPr>
          <w:trHeight w:val="165"/>
        </w:trPr>
        <w:tc>
          <w:tcPr>
            <w:tcW w:w="541" w:type="dxa"/>
          </w:tcPr>
          <w:p w14:paraId="1F26434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23" w:type="dxa"/>
          </w:tcPr>
          <w:p w14:paraId="19F09FC4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Знайомство та вивчення  технологій, методів навчання, викладання, пристосування навчального матеріалу, програм до особливостей розвитку дитини.</w:t>
            </w:r>
          </w:p>
        </w:tc>
        <w:tc>
          <w:tcPr>
            <w:tcW w:w="1378" w:type="dxa"/>
          </w:tcPr>
          <w:p w14:paraId="3F2DDDE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серпня </w:t>
            </w:r>
          </w:p>
        </w:tc>
        <w:tc>
          <w:tcPr>
            <w:tcW w:w="1841" w:type="dxa"/>
          </w:tcPr>
          <w:p w14:paraId="5DA777A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7CA6487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6975CBE" w14:textId="77777777" w:rsidTr="00C57C41">
        <w:trPr>
          <w:trHeight w:val="165"/>
        </w:trPr>
        <w:tc>
          <w:tcPr>
            <w:tcW w:w="541" w:type="dxa"/>
          </w:tcPr>
          <w:p w14:paraId="5B954E7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9F10E8B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SimSun" w:cs="Times New Roman"/>
                <w:sz w:val="24"/>
                <w:szCs w:val="24"/>
                <w:lang w:val="uk-UA" w:eastAsia="zh-CN"/>
              </w:rPr>
              <w:t>Розробка і затвердження індивідуальних програм розвитку</w:t>
            </w:r>
          </w:p>
        </w:tc>
        <w:tc>
          <w:tcPr>
            <w:tcW w:w="1378" w:type="dxa"/>
          </w:tcPr>
          <w:p w14:paraId="7FC7AB0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вересня </w:t>
            </w:r>
          </w:p>
        </w:tc>
        <w:tc>
          <w:tcPr>
            <w:tcW w:w="1841" w:type="dxa"/>
          </w:tcPr>
          <w:p w14:paraId="29F854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36D3635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D4009B9" w14:textId="77777777" w:rsidTr="00C57C41">
        <w:trPr>
          <w:trHeight w:val="165"/>
        </w:trPr>
        <w:tc>
          <w:tcPr>
            <w:tcW w:w="541" w:type="dxa"/>
          </w:tcPr>
          <w:p w14:paraId="57CDD83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23" w:type="dxa"/>
          </w:tcPr>
          <w:p w14:paraId="0EEB8A40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eastAsia="SimSun" w:cs="Times New Roman"/>
                <w:sz w:val="24"/>
                <w:szCs w:val="24"/>
                <w:lang w:val="uk-UA" w:eastAsia="zh-CN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Оформлення документації щодо організації роботи за індивідуальною формою навчання для дітей з особливими освітніми потребами</w:t>
            </w:r>
          </w:p>
        </w:tc>
        <w:tc>
          <w:tcPr>
            <w:tcW w:w="1378" w:type="dxa"/>
          </w:tcPr>
          <w:p w14:paraId="7D23606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вересня</w:t>
            </w:r>
          </w:p>
        </w:tc>
        <w:tc>
          <w:tcPr>
            <w:tcW w:w="1841" w:type="dxa"/>
          </w:tcPr>
          <w:p w14:paraId="5137827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599466F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1807387" w14:textId="77777777" w:rsidTr="00C57C41">
        <w:trPr>
          <w:trHeight w:val="165"/>
        </w:trPr>
        <w:tc>
          <w:tcPr>
            <w:tcW w:w="541" w:type="dxa"/>
          </w:tcPr>
          <w:p w14:paraId="0CC1C3D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23" w:type="dxa"/>
          </w:tcPr>
          <w:p w14:paraId="0081F8F4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Організація консультування батьків дітей з ООП з особливостей навчання і розвитку дитини</w:t>
            </w:r>
          </w:p>
        </w:tc>
        <w:tc>
          <w:tcPr>
            <w:tcW w:w="1378" w:type="dxa"/>
          </w:tcPr>
          <w:p w14:paraId="15385BD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2E273D1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</w:tc>
        <w:tc>
          <w:tcPr>
            <w:tcW w:w="1361" w:type="dxa"/>
          </w:tcPr>
          <w:p w14:paraId="325F6A5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4B95211" w14:textId="77777777" w:rsidTr="00C57C41">
        <w:trPr>
          <w:trHeight w:val="165"/>
        </w:trPr>
        <w:tc>
          <w:tcPr>
            <w:tcW w:w="541" w:type="dxa"/>
          </w:tcPr>
          <w:p w14:paraId="07DCB5E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23" w:type="dxa"/>
          </w:tcPr>
          <w:p w14:paraId="393C5047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Організація співпраці з ІРЦ</w:t>
            </w:r>
          </w:p>
        </w:tc>
        <w:tc>
          <w:tcPr>
            <w:tcW w:w="1378" w:type="dxa"/>
          </w:tcPr>
          <w:p w14:paraId="59E089B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1841" w:type="dxa"/>
          </w:tcPr>
          <w:p w14:paraId="160F685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682313B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7F27076" w14:textId="77777777" w:rsidTr="00C57C41">
        <w:trPr>
          <w:trHeight w:val="165"/>
        </w:trPr>
        <w:tc>
          <w:tcPr>
            <w:tcW w:w="541" w:type="dxa"/>
          </w:tcPr>
          <w:p w14:paraId="748E1B2F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AB5BF15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Свято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Першого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дзвоника – Свято зустрічі шкільних друзів</w:t>
            </w:r>
          </w:p>
        </w:tc>
        <w:tc>
          <w:tcPr>
            <w:tcW w:w="1378" w:type="dxa"/>
          </w:tcPr>
          <w:p w14:paraId="7970366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01.09</w:t>
            </w:r>
          </w:p>
        </w:tc>
        <w:tc>
          <w:tcPr>
            <w:tcW w:w="1841" w:type="dxa"/>
          </w:tcPr>
          <w:p w14:paraId="60E4334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2D913D89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292CA556" w14:textId="77777777" w:rsidTr="00C57C41">
        <w:trPr>
          <w:trHeight w:val="165"/>
        </w:trPr>
        <w:tc>
          <w:tcPr>
            <w:tcW w:w="541" w:type="dxa"/>
          </w:tcPr>
          <w:p w14:paraId="6AD1217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3FE3184" w14:textId="77777777" w:rsidR="00793CF3" w:rsidRPr="00793CF3" w:rsidRDefault="00793CF3" w:rsidP="00C57C41">
            <w:pPr>
              <w:shd w:val="clear" w:color="auto" w:fill="FFFFFF"/>
              <w:ind w:right="126" w:firstLine="27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Перший урок «Мова гідності»</w:t>
            </w:r>
          </w:p>
        </w:tc>
        <w:tc>
          <w:tcPr>
            <w:tcW w:w="1378" w:type="dxa"/>
          </w:tcPr>
          <w:p w14:paraId="79BE79E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01.09</w:t>
            </w:r>
          </w:p>
        </w:tc>
        <w:tc>
          <w:tcPr>
            <w:tcW w:w="1841" w:type="dxa"/>
          </w:tcPr>
          <w:p w14:paraId="1B56A05B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65528106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5A599447" w14:textId="77777777" w:rsidTr="00C57C41">
        <w:trPr>
          <w:trHeight w:val="165"/>
        </w:trPr>
        <w:tc>
          <w:tcPr>
            <w:tcW w:w="541" w:type="dxa"/>
          </w:tcPr>
          <w:p w14:paraId="30CFAC2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A0B70A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Тиждень фізичної культури і спорту</w:t>
            </w: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 (за окремим планом)</w:t>
            </w:r>
          </w:p>
        </w:tc>
        <w:tc>
          <w:tcPr>
            <w:tcW w:w="1378" w:type="dxa"/>
          </w:tcPr>
          <w:p w14:paraId="13EDFB3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07.09-11.09</w:t>
            </w:r>
          </w:p>
        </w:tc>
        <w:tc>
          <w:tcPr>
            <w:tcW w:w="1841" w:type="dxa"/>
          </w:tcPr>
          <w:p w14:paraId="2BCAE4B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вчителі </w:t>
            </w:r>
            <w:proofErr w:type="spellStart"/>
            <w:r w:rsidRPr="00793CF3">
              <w:rPr>
                <w:rFonts w:cs="Times New Roman"/>
                <w:sz w:val="24"/>
                <w:szCs w:val="24"/>
                <w:lang w:val="uk-UA"/>
              </w:rPr>
              <w:t>фіз</w:t>
            </w:r>
            <w:proofErr w:type="spellEnd"/>
            <w:r w:rsidRPr="00793CF3">
              <w:rPr>
                <w:rFonts w:cs="Times New Roman"/>
                <w:sz w:val="24"/>
                <w:szCs w:val="24"/>
                <w:lang w:val="uk-UA"/>
              </w:rPr>
              <w:t>. культури, ЛФК</w:t>
            </w:r>
          </w:p>
          <w:p w14:paraId="21B6014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ритміки , основ здоров’я</w:t>
            </w:r>
          </w:p>
        </w:tc>
        <w:tc>
          <w:tcPr>
            <w:tcW w:w="1361" w:type="dxa"/>
          </w:tcPr>
          <w:p w14:paraId="5E5ABEE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AD03C53" w14:textId="77777777" w:rsidTr="00C57C41">
        <w:trPr>
          <w:trHeight w:val="165"/>
        </w:trPr>
        <w:tc>
          <w:tcPr>
            <w:tcW w:w="541" w:type="dxa"/>
          </w:tcPr>
          <w:p w14:paraId="399A6021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266A0E3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До Міжнародного дня миру:</w:t>
            </w:r>
          </w:p>
          <w:p w14:paraId="66370891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виховні заходи «Нам не потрібна війна»;</w:t>
            </w:r>
          </w:p>
          <w:p w14:paraId="6850964A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конкурс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дитячого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малюнку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на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асфальті</w:t>
            </w:r>
          </w:p>
          <w:p w14:paraId="76A2792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«Народжені, щоб у мирі й любові жити»;</w:t>
            </w:r>
          </w:p>
          <w:p w14:paraId="520E0EE7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флешмоб «Діти України за мир»</w:t>
            </w:r>
          </w:p>
        </w:tc>
        <w:tc>
          <w:tcPr>
            <w:tcW w:w="1378" w:type="dxa"/>
          </w:tcPr>
          <w:p w14:paraId="005E900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21.09</w:t>
            </w:r>
          </w:p>
        </w:tc>
        <w:tc>
          <w:tcPr>
            <w:tcW w:w="1841" w:type="dxa"/>
          </w:tcPr>
          <w:p w14:paraId="46C7594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учитель обр. мистецтва,</w:t>
            </w:r>
          </w:p>
          <w:p w14:paraId="68B87CE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класні керівники, вихователі, педагог-організатор</w:t>
            </w:r>
          </w:p>
        </w:tc>
        <w:tc>
          <w:tcPr>
            <w:tcW w:w="1361" w:type="dxa"/>
          </w:tcPr>
          <w:p w14:paraId="089D04DD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4ED9DEF7" w14:textId="77777777" w:rsidTr="00C57C41">
        <w:trPr>
          <w:trHeight w:val="165"/>
        </w:trPr>
        <w:tc>
          <w:tcPr>
            <w:tcW w:w="541" w:type="dxa"/>
          </w:tcPr>
          <w:p w14:paraId="71A6EBCE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BB12BC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Інформаційні години з відзначення Дня партизанської слави та річниці партизанського руху в Україні у період Другої світової війни 1939-1945 рр.:</w:t>
            </w:r>
          </w:p>
          <w:p w14:paraId="46E876EF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- «Народ пам’ятає , народ славить» (1-4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.),</w:t>
            </w:r>
          </w:p>
          <w:p w14:paraId="5F27974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«Пам'ять про минуле», (5-7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.);</w:t>
            </w:r>
          </w:p>
          <w:p w14:paraId="0CE33A37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- «Подвиги підпільно-партизанського руху в роки Другої світової війни» ( 8-12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1378" w:type="dxa"/>
          </w:tcPr>
          <w:p w14:paraId="043D050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22.09</w:t>
            </w:r>
          </w:p>
        </w:tc>
        <w:tc>
          <w:tcPr>
            <w:tcW w:w="1841" w:type="dxa"/>
          </w:tcPr>
          <w:p w14:paraId="33F6CE7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Класні</w:t>
            </w:r>
          </w:p>
          <w:p w14:paraId="1E5B547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керівники, вчителі історії, вихователі</w:t>
            </w:r>
          </w:p>
        </w:tc>
        <w:tc>
          <w:tcPr>
            <w:tcW w:w="1361" w:type="dxa"/>
          </w:tcPr>
          <w:p w14:paraId="30C34925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6BA01207" w14:textId="77777777" w:rsidTr="00C57C41">
        <w:trPr>
          <w:trHeight w:val="165"/>
        </w:trPr>
        <w:tc>
          <w:tcPr>
            <w:tcW w:w="541" w:type="dxa"/>
          </w:tcPr>
          <w:p w14:paraId="174B915C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491431EA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Виховні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години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Дня  пам'яті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 xml:space="preserve">жертв Бабиного Яру </w:t>
            </w:r>
          </w:p>
        </w:tc>
        <w:tc>
          <w:tcPr>
            <w:tcW w:w="1378" w:type="dxa"/>
          </w:tcPr>
          <w:p w14:paraId="26CBC06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29.09</w:t>
            </w:r>
          </w:p>
        </w:tc>
        <w:tc>
          <w:tcPr>
            <w:tcW w:w="1841" w:type="dxa"/>
          </w:tcPr>
          <w:p w14:paraId="71A082C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 </w:t>
            </w:r>
          </w:p>
        </w:tc>
        <w:tc>
          <w:tcPr>
            <w:tcW w:w="1361" w:type="dxa"/>
          </w:tcPr>
          <w:p w14:paraId="35C542C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256BEED" w14:textId="77777777" w:rsidTr="00C57C41">
        <w:trPr>
          <w:trHeight w:val="165"/>
        </w:trPr>
        <w:tc>
          <w:tcPr>
            <w:tcW w:w="541" w:type="dxa"/>
          </w:tcPr>
          <w:p w14:paraId="76E07DC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D46BA47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Всеукраїнський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День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бібліотек. Акція «Читай українською!»</w:t>
            </w:r>
          </w:p>
        </w:tc>
        <w:tc>
          <w:tcPr>
            <w:tcW w:w="1378" w:type="dxa"/>
          </w:tcPr>
          <w:p w14:paraId="3D64EE1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30.09</w:t>
            </w:r>
          </w:p>
        </w:tc>
        <w:tc>
          <w:tcPr>
            <w:tcW w:w="1841" w:type="dxa"/>
          </w:tcPr>
          <w:p w14:paraId="640DC57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бібліотекар </w:t>
            </w:r>
          </w:p>
        </w:tc>
        <w:tc>
          <w:tcPr>
            <w:tcW w:w="1361" w:type="dxa"/>
          </w:tcPr>
          <w:p w14:paraId="7F5D1E0C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4ED5BBAF" w14:textId="77777777" w:rsidTr="00C57C41">
        <w:trPr>
          <w:trHeight w:val="165"/>
        </w:trPr>
        <w:tc>
          <w:tcPr>
            <w:tcW w:w="541" w:type="dxa"/>
          </w:tcPr>
          <w:p w14:paraId="44E75AA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A8D4FE4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Робота шкільного ППК. Робота в напрямку реалізації ІПР.</w:t>
            </w:r>
          </w:p>
        </w:tc>
        <w:tc>
          <w:tcPr>
            <w:tcW w:w="1378" w:type="dxa"/>
          </w:tcPr>
          <w:p w14:paraId="1A3EE9D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7A9ED63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3A8D03C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6955197" w14:textId="77777777" w:rsidTr="00C57C41">
        <w:trPr>
          <w:trHeight w:val="165"/>
        </w:trPr>
        <w:tc>
          <w:tcPr>
            <w:tcW w:w="541" w:type="dxa"/>
          </w:tcPr>
          <w:p w14:paraId="788E07B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BCB84FF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Консультації батьків  за запитом.</w:t>
            </w:r>
          </w:p>
        </w:tc>
        <w:tc>
          <w:tcPr>
            <w:tcW w:w="1378" w:type="dxa"/>
          </w:tcPr>
          <w:p w14:paraId="49BA126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періодично</w:t>
            </w:r>
          </w:p>
        </w:tc>
        <w:tc>
          <w:tcPr>
            <w:tcW w:w="1841" w:type="dxa"/>
          </w:tcPr>
          <w:p w14:paraId="0261360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ЗДНВР, психолог</w:t>
            </w:r>
          </w:p>
        </w:tc>
        <w:tc>
          <w:tcPr>
            <w:tcW w:w="1361" w:type="dxa"/>
          </w:tcPr>
          <w:p w14:paraId="6661F23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00ABDC0" w14:textId="77777777" w:rsidTr="00C57C41">
        <w:trPr>
          <w:trHeight w:val="165"/>
        </w:trPr>
        <w:tc>
          <w:tcPr>
            <w:tcW w:w="541" w:type="dxa"/>
          </w:tcPr>
          <w:p w14:paraId="3967EE2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63279E36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 w:eastAsia="x-none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Наповнення освітнього середовища початкової ланки дидактичними матеріалами.</w:t>
            </w:r>
          </w:p>
        </w:tc>
        <w:tc>
          <w:tcPr>
            <w:tcW w:w="1378" w:type="dxa"/>
          </w:tcPr>
          <w:p w14:paraId="01ED743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жовтня</w:t>
            </w:r>
          </w:p>
        </w:tc>
        <w:tc>
          <w:tcPr>
            <w:tcW w:w="1841" w:type="dxa"/>
          </w:tcPr>
          <w:p w14:paraId="0D90C38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вчителі початкової ланки</w:t>
            </w:r>
          </w:p>
        </w:tc>
        <w:tc>
          <w:tcPr>
            <w:tcW w:w="1361" w:type="dxa"/>
          </w:tcPr>
          <w:p w14:paraId="05A96EC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54E86A6" w14:textId="77777777" w:rsidTr="00C57C41">
        <w:trPr>
          <w:trHeight w:val="165"/>
        </w:trPr>
        <w:tc>
          <w:tcPr>
            <w:tcW w:w="541" w:type="dxa"/>
          </w:tcPr>
          <w:p w14:paraId="471E4E3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0AB30D3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Times New Roman" w:cs="Times New Roman"/>
                <w:sz w:val="24"/>
                <w:szCs w:val="24"/>
                <w:lang w:val="uk-UA"/>
              </w:rPr>
              <w:t>Контроль за проведенням корекційно-розвивальних занять</w:t>
            </w:r>
          </w:p>
        </w:tc>
        <w:tc>
          <w:tcPr>
            <w:tcW w:w="1378" w:type="dxa"/>
          </w:tcPr>
          <w:p w14:paraId="727D0C3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1841" w:type="dxa"/>
          </w:tcPr>
          <w:p w14:paraId="424B1DC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директор, ЗДНВР</w:t>
            </w:r>
          </w:p>
        </w:tc>
        <w:tc>
          <w:tcPr>
            <w:tcW w:w="1361" w:type="dxa"/>
          </w:tcPr>
          <w:p w14:paraId="56C16BB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81ECE31" w14:textId="77777777" w:rsidTr="00C57C41">
        <w:trPr>
          <w:trHeight w:val="165"/>
        </w:trPr>
        <w:tc>
          <w:tcPr>
            <w:tcW w:w="541" w:type="dxa"/>
          </w:tcPr>
          <w:p w14:paraId="40908478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336B43B" w14:textId="77777777" w:rsidR="00793CF3" w:rsidRPr="00793CF3" w:rsidRDefault="00793CF3" w:rsidP="00C57C41">
            <w:pPr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  <w:t>Заходи з  вшанування мужності і героїзму Захисників та захисниць  незалежності України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378" w:type="dxa"/>
          </w:tcPr>
          <w:p w14:paraId="64ACFD9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01.10</w:t>
            </w:r>
          </w:p>
        </w:tc>
        <w:tc>
          <w:tcPr>
            <w:tcW w:w="1841" w:type="dxa"/>
          </w:tcPr>
          <w:p w14:paraId="5B8998F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48BE5063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504420E3" w14:textId="77777777" w:rsidTr="00C57C41">
        <w:trPr>
          <w:trHeight w:val="165"/>
        </w:trPr>
        <w:tc>
          <w:tcPr>
            <w:tcW w:w="541" w:type="dxa"/>
          </w:tcPr>
          <w:p w14:paraId="60D8FAAD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F15A69F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«Всеукраїнський урок доброти» про гуманне та відповідальне ставлення до тварин.</w:t>
            </w:r>
          </w:p>
        </w:tc>
        <w:tc>
          <w:tcPr>
            <w:tcW w:w="1378" w:type="dxa"/>
          </w:tcPr>
          <w:p w14:paraId="7CA6118D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05.10</w:t>
            </w:r>
          </w:p>
        </w:tc>
        <w:tc>
          <w:tcPr>
            <w:tcW w:w="1841" w:type="dxa"/>
          </w:tcPr>
          <w:p w14:paraId="09FC4EB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 класні керівники</w:t>
            </w:r>
          </w:p>
        </w:tc>
        <w:tc>
          <w:tcPr>
            <w:tcW w:w="1361" w:type="dxa"/>
          </w:tcPr>
          <w:p w14:paraId="2F64FCD4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B4C532A" w14:textId="77777777" w:rsidTr="00C57C41">
        <w:trPr>
          <w:trHeight w:val="165"/>
        </w:trPr>
        <w:tc>
          <w:tcPr>
            <w:tcW w:w="541" w:type="dxa"/>
          </w:tcPr>
          <w:p w14:paraId="60AE966E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4CDDE5E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Години мужності із використанням мультимедійних технологій, присвячені визволенню України від німецько- фашистських загарбників «Цих днів не змовкне слава!»</w:t>
            </w:r>
          </w:p>
        </w:tc>
        <w:tc>
          <w:tcPr>
            <w:tcW w:w="1378" w:type="dxa"/>
          </w:tcPr>
          <w:p w14:paraId="08D87EE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Тиждень перед осінніми канікулами</w:t>
            </w:r>
          </w:p>
        </w:tc>
        <w:tc>
          <w:tcPr>
            <w:tcW w:w="1841" w:type="dxa"/>
          </w:tcPr>
          <w:p w14:paraId="7489846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 класні керівники</w:t>
            </w:r>
          </w:p>
        </w:tc>
        <w:tc>
          <w:tcPr>
            <w:tcW w:w="1361" w:type="dxa"/>
          </w:tcPr>
          <w:p w14:paraId="5AA9B331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78196E2" w14:textId="77777777" w:rsidTr="00C57C41">
        <w:trPr>
          <w:trHeight w:val="165"/>
        </w:trPr>
        <w:tc>
          <w:tcPr>
            <w:tcW w:w="541" w:type="dxa"/>
          </w:tcPr>
          <w:p w14:paraId="7A1F4F7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E3886F0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Робота шкільного ППК. Робота в напрямку реалізації ІПР. Консультації педагогічних працівників щодо виконання рішень, ухвалених ППК.</w:t>
            </w:r>
          </w:p>
        </w:tc>
        <w:tc>
          <w:tcPr>
            <w:tcW w:w="1378" w:type="dxa"/>
          </w:tcPr>
          <w:p w14:paraId="799D5EA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листопада </w:t>
            </w:r>
          </w:p>
        </w:tc>
        <w:tc>
          <w:tcPr>
            <w:tcW w:w="1841" w:type="dxa"/>
          </w:tcPr>
          <w:p w14:paraId="2545391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ЗДНВР, психолог </w:t>
            </w:r>
          </w:p>
        </w:tc>
        <w:tc>
          <w:tcPr>
            <w:tcW w:w="1361" w:type="dxa"/>
          </w:tcPr>
          <w:p w14:paraId="6BABC3C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4E2CCEC" w14:textId="77777777" w:rsidTr="00C57C41">
        <w:trPr>
          <w:trHeight w:val="165"/>
        </w:trPr>
        <w:tc>
          <w:tcPr>
            <w:tcW w:w="541" w:type="dxa"/>
          </w:tcPr>
          <w:p w14:paraId="018638F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5432B0D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Провести психологічну діагностику дітей, що навчаються за індивідуальним навчальним планом  з метою вивчення сильних і слабких сторін розвитку особистості, виявлення і вирішення проблем, що виникають у процесі інтеграції їх в освітній простір.</w:t>
            </w:r>
          </w:p>
        </w:tc>
        <w:tc>
          <w:tcPr>
            <w:tcW w:w="1378" w:type="dxa"/>
          </w:tcPr>
          <w:p w14:paraId="4CD75FB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протягом листопада</w:t>
            </w:r>
          </w:p>
        </w:tc>
        <w:tc>
          <w:tcPr>
            <w:tcW w:w="1841" w:type="dxa"/>
          </w:tcPr>
          <w:p w14:paraId="7D8024E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дефектологи</w:t>
            </w:r>
          </w:p>
          <w:p w14:paraId="3815325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  <w:p w14:paraId="203863C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2E59C4E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A5622D6" w14:textId="77777777" w:rsidTr="00C57C41">
        <w:trPr>
          <w:trHeight w:val="165"/>
        </w:trPr>
        <w:tc>
          <w:tcPr>
            <w:tcW w:w="541" w:type="dxa"/>
          </w:tcPr>
          <w:p w14:paraId="4BDC43C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5C207B5C" w14:textId="77777777" w:rsidR="00793CF3" w:rsidRPr="00793CF3" w:rsidRDefault="00793CF3" w:rsidP="00C57C41">
            <w:pPr>
              <w:jc w:val="both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Cs/>
                <w:sz w:val="24"/>
                <w:szCs w:val="24"/>
                <w:lang w:val="uk-UA"/>
              </w:rPr>
              <w:t xml:space="preserve">Тематичний тиждень «Серця без бар’єрів» до Дня толерантності та Міжнародного дня дефектолога </w:t>
            </w:r>
          </w:p>
        </w:tc>
        <w:tc>
          <w:tcPr>
            <w:tcW w:w="1378" w:type="dxa"/>
          </w:tcPr>
          <w:p w14:paraId="65296B5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16.11-20.11</w:t>
            </w:r>
          </w:p>
        </w:tc>
        <w:tc>
          <w:tcPr>
            <w:tcW w:w="1841" w:type="dxa"/>
          </w:tcPr>
          <w:p w14:paraId="01089AB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ЗДВР, вчителі-дефектологи</w:t>
            </w:r>
          </w:p>
        </w:tc>
        <w:tc>
          <w:tcPr>
            <w:tcW w:w="1361" w:type="dxa"/>
          </w:tcPr>
          <w:p w14:paraId="42232BD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C0ED1F4" w14:textId="77777777" w:rsidTr="00C57C41">
        <w:trPr>
          <w:trHeight w:val="165"/>
        </w:trPr>
        <w:tc>
          <w:tcPr>
            <w:tcW w:w="541" w:type="dxa"/>
          </w:tcPr>
          <w:p w14:paraId="35834C7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919AAE8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Заходи до Дня  Гідності та Свободи.</w:t>
            </w:r>
          </w:p>
          <w:p w14:paraId="38BE3DCE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День Десантно-штурмових військ України. </w:t>
            </w:r>
          </w:p>
        </w:tc>
        <w:tc>
          <w:tcPr>
            <w:tcW w:w="1378" w:type="dxa"/>
          </w:tcPr>
          <w:p w14:paraId="7555D22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20.11-21.11</w:t>
            </w:r>
          </w:p>
        </w:tc>
        <w:tc>
          <w:tcPr>
            <w:tcW w:w="1841" w:type="dxa"/>
          </w:tcPr>
          <w:p w14:paraId="786C764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вчителі історії, вихователі, педагог-організатор</w:t>
            </w:r>
          </w:p>
        </w:tc>
        <w:tc>
          <w:tcPr>
            <w:tcW w:w="1361" w:type="dxa"/>
          </w:tcPr>
          <w:p w14:paraId="7402D769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1858C457" w14:textId="77777777" w:rsidTr="00C57C41">
        <w:trPr>
          <w:trHeight w:val="165"/>
        </w:trPr>
        <w:tc>
          <w:tcPr>
            <w:tcW w:w="541" w:type="dxa"/>
          </w:tcPr>
          <w:p w14:paraId="4F994C64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47146E7F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Виховний захід-реквієм до Дня пам’яті жертв Голодомору 1932-1933 рр. «П’ять колосків – до життя не пройдених п’ять кроків та тематичні заходи по групах.  Всеукраїнська акція «Запали свічку пам’яті у своєму вікні «І пам’яті свіча не згасне…»</w:t>
            </w:r>
          </w:p>
        </w:tc>
        <w:tc>
          <w:tcPr>
            <w:tcW w:w="1378" w:type="dxa"/>
          </w:tcPr>
          <w:p w14:paraId="75DFD3A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20.11-21.11</w:t>
            </w:r>
          </w:p>
        </w:tc>
        <w:tc>
          <w:tcPr>
            <w:tcW w:w="1841" w:type="dxa"/>
          </w:tcPr>
          <w:p w14:paraId="26C6AAF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</w:t>
            </w:r>
          </w:p>
          <w:p w14:paraId="2E9AB48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учителі історії,</w:t>
            </w:r>
          </w:p>
          <w:p w14:paraId="000B97B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</w:t>
            </w:r>
          </w:p>
          <w:p w14:paraId="57C86C6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класні керівники, педагог-організатор</w:t>
            </w:r>
          </w:p>
        </w:tc>
        <w:tc>
          <w:tcPr>
            <w:tcW w:w="1361" w:type="dxa"/>
          </w:tcPr>
          <w:p w14:paraId="3EF356E1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5EE2F687" w14:textId="77777777" w:rsidTr="00C57C41">
        <w:trPr>
          <w:trHeight w:val="165"/>
        </w:trPr>
        <w:tc>
          <w:tcPr>
            <w:tcW w:w="541" w:type="dxa"/>
          </w:tcPr>
          <w:p w14:paraId="207105D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AF9C07B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eastAsia="Calibri" w:cs="Times New Roman"/>
                <w:sz w:val="24"/>
                <w:szCs w:val="24"/>
                <w:lang w:val="uk-UA"/>
              </w:rPr>
              <w:t>Проходження педагогами закладу  тренінгів, авторських та фахових курсів, семінарів з проблем навчання дітей з ООП</w:t>
            </w:r>
          </w:p>
        </w:tc>
        <w:tc>
          <w:tcPr>
            <w:tcW w:w="1378" w:type="dxa"/>
          </w:tcPr>
          <w:p w14:paraId="4A59EB1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періодично </w:t>
            </w:r>
          </w:p>
        </w:tc>
        <w:tc>
          <w:tcPr>
            <w:tcW w:w="1841" w:type="dxa"/>
          </w:tcPr>
          <w:p w14:paraId="769C212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педагоги</w:t>
            </w:r>
          </w:p>
        </w:tc>
        <w:tc>
          <w:tcPr>
            <w:tcW w:w="1361" w:type="dxa"/>
          </w:tcPr>
          <w:p w14:paraId="5EB19D0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CF92744" w14:textId="77777777" w:rsidTr="00C57C41">
        <w:trPr>
          <w:trHeight w:val="165"/>
        </w:trPr>
        <w:tc>
          <w:tcPr>
            <w:tcW w:w="541" w:type="dxa"/>
          </w:tcPr>
          <w:p w14:paraId="44188E1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D0F8AD3" w14:textId="77777777" w:rsidR="00793CF3" w:rsidRPr="00793CF3" w:rsidRDefault="00793CF3" w:rsidP="00C57C4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Аналіз динаміки індивідуального навчання учнів з ООП.</w:t>
            </w:r>
          </w:p>
        </w:tc>
        <w:tc>
          <w:tcPr>
            <w:tcW w:w="1378" w:type="dxa"/>
          </w:tcPr>
          <w:p w14:paraId="584DC0A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IV тиждень грудня</w:t>
            </w:r>
          </w:p>
        </w:tc>
        <w:tc>
          <w:tcPr>
            <w:tcW w:w="1841" w:type="dxa"/>
          </w:tcPr>
          <w:p w14:paraId="39E3C39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педагоги, що працюють за ІНП</w:t>
            </w:r>
          </w:p>
        </w:tc>
        <w:tc>
          <w:tcPr>
            <w:tcW w:w="1361" w:type="dxa"/>
          </w:tcPr>
          <w:p w14:paraId="71D46A2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E008CAA" w14:textId="77777777" w:rsidTr="00C57C41">
        <w:trPr>
          <w:trHeight w:val="165"/>
        </w:trPr>
        <w:tc>
          <w:tcPr>
            <w:tcW w:w="541" w:type="dxa"/>
          </w:tcPr>
          <w:p w14:paraId="7D64587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DA26AFB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Робота шкільного ППК. Аналіз ІПР за І семестр. Розробка та затвердження ІПР на ІІ семестр.</w:t>
            </w:r>
          </w:p>
        </w:tc>
        <w:tc>
          <w:tcPr>
            <w:tcW w:w="1378" w:type="dxa"/>
          </w:tcPr>
          <w:p w14:paraId="2AEED70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IV тиждень грудня</w:t>
            </w:r>
          </w:p>
        </w:tc>
        <w:tc>
          <w:tcPr>
            <w:tcW w:w="1841" w:type="dxa"/>
          </w:tcPr>
          <w:p w14:paraId="27BB279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51E9B63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2CE546D0" w14:textId="77777777" w:rsidTr="00C57C41">
        <w:trPr>
          <w:trHeight w:val="165"/>
        </w:trPr>
        <w:tc>
          <w:tcPr>
            <w:tcW w:w="541" w:type="dxa"/>
          </w:tcPr>
          <w:p w14:paraId="46211512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E324008" w14:textId="77777777" w:rsidR="00793CF3" w:rsidRPr="00793CF3" w:rsidRDefault="00793CF3" w:rsidP="00C57C41">
            <w:pPr>
              <w:jc w:val="both"/>
              <w:rPr>
                <w:rFonts w:eastAsia="Calibri" w:cs="Times New Roman"/>
                <w:b/>
                <w:bCs/>
                <w:color w:val="000000" w:themeColor="text1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Акція «Червона стрічка» до Міжнародного дня боротьби зі СНІДом (5-12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.) Профілактичні бесіди.</w:t>
            </w:r>
          </w:p>
        </w:tc>
        <w:tc>
          <w:tcPr>
            <w:tcW w:w="1378" w:type="dxa"/>
          </w:tcPr>
          <w:p w14:paraId="68CF73B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01.12</w:t>
            </w:r>
          </w:p>
        </w:tc>
        <w:tc>
          <w:tcPr>
            <w:tcW w:w="1841" w:type="dxa"/>
          </w:tcPr>
          <w:p w14:paraId="7996C9E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 </w:t>
            </w:r>
          </w:p>
        </w:tc>
        <w:tc>
          <w:tcPr>
            <w:tcW w:w="1361" w:type="dxa"/>
          </w:tcPr>
          <w:p w14:paraId="28CBC8D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BA74376" w14:textId="77777777" w:rsidTr="00C57C41">
        <w:trPr>
          <w:trHeight w:val="165"/>
        </w:trPr>
        <w:tc>
          <w:tcPr>
            <w:tcW w:w="541" w:type="dxa"/>
          </w:tcPr>
          <w:p w14:paraId="72DA5773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D59D854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Заходи до Всесвітнього дня порозуміння з ВІЛ-інфікованими людьми </w:t>
            </w:r>
          </w:p>
        </w:tc>
        <w:tc>
          <w:tcPr>
            <w:tcW w:w="1378" w:type="dxa"/>
          </w:tcPr>
          <w:p w14:paraId="3ACCEA9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01.12</w:t>
            </w:r>
          </w:p>
        </w:tc>
        <w:tc>
          <w:tcPr>
            <w:tcW w:w="1841" w:type="dxa"/>
          </w:tcPr>
          <w:p w14:paraId="6250F8D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психолог, соціальний педагог</w:t>
            </w:r>
          </w:p>
        </w:tc>
        <w:tc>
          <w:tcPr>
            <w:tcW w:w="1361" w:type="dxa"/>
          </w:tcPr>
          <w:p w14:paraId="5767940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450CC772" w14:textId="77777777" w:rsidTr="00C57C41">
        <w:trPr>
          <w:trHeight w:val="165"/>
        </w:trPr>
        <w:tc>
          <w:tcPr>
            <w:tcW w:w="541" w:type="dxa"/>
          </w:tcPr>
          <w:p w14:paraId="1AD3DB1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4C87BC7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Міжнародний день волонтерів. </w:t>
            </w:r>
          </w:p>
        </w:tc>
        <w:tc>
          <w:tcPr>
            <w:tcW w:w="1378" w:type="dxa"/>
          </w:tcPr>
          <w:p w14:paraId="0E552DC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04-05.12</w:t>
            </w:r>
          </w:p>
        </w:tc>
        <w:tc>
          <w:tcPr>
            <w:tcW w:w="1841" w:type="dxa"/>
          </w:tcPr>
          <w:p w14:paraId="74C9959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747B9B96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4B6518E7" w14:textId="77777777" w:rsidTr="00C57C41">
        <w:trPr>
          <w:trHeight w:val="165"/>
        </w:trPr>
        <w:tc>
          <w:tcPr>
            <w:tcW w:w="541" w:type="dxa"/>
          </w:tcPr>
          <w:p w14:paraId="164C474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757CAC9" w14:textId="77777777" w:rsidR="00793CF3" w:rsidRPr="00793CF3" w:rsidRDefault="00793CF3" w:rsidP="00C57C41">
            <w:pPr>
              <w:jc w:val="both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Cs/>
                <w:sz w:val="24"/>
                <w:szCs w:val="24"/>
                <w:lang w:val="uk-UA"/>
              </w:rPr>
              <w:t>Всеукраїнський тиждень права «Великі права маленької людини» (за окремим планом)</w:t>
            </w:r>
          </w:p>
        </w:tc>
        <w:tc>
          <w:tcPr>
            <w:tcW w:w="1378" w:type="dxa"/>
          </w:tcPr>
          <w:p w14:paraId="4E0B3FE2" w14:textId="77777777" w:rsidR="00793CF3" w:rsidRPr="00793CF3" w:rsidRDefault="00793CF3" w:rsidP="00C57C41">
            <w:pPr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Cs/>
                <w:sz w:val="24"/>
                <w:szCs w:val="24"/>
                <w:lang w:val="uk-UA"/>
              </w:rPr>
              <w:t>07.12-11.12</w:t>
            </w:r>
          </w:p>
        </w:tc>
        <w:tc>
          <w:tcPr>
            <w:tcW w:w="1841" w:type="dxa"/>
          </w:tcPr>
          <w:p w14:paraId="209EAA27" w14:textId="77777777" w:rsidR="00793CF3" w:rsidRPr="00793CF3" w:rsidRDefault="00793CF3" w:rsidP="00C57C41">
            <w:pPr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Cs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01F266F9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69655E2" w14:textId="77777777" w:rsidTr="00C57C41">
        <w:trPr>
          <w:trHeight w:val="165"/>
        </w:trPr>
        <w:tc>
          <w:tcPr>
            <w:tcW w:w="541" w:type="dxa"/>
          </w:tcPr>
          <w:p w14:paraId="0079237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4252A35C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  <w:t>До   Дня   збройних   сил   України</w:t>
            </w:r>
          </w:p>
          <w:p w14:paraId="7751E86C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378" w:type="dxa"/>
          </w:tcPr>
          <w:p w14:paraId="1C4E610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І тиждень грудня </w:t>
            </w:r>
          </w:p>
        </w:tc>
        <w:tc>
          <w:tcPr>
            <w:tcW w:w="1841" w:type="dxa"/>
          </w:tcPr>
          <w:p w14:paraId="05ED5C0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ЗДВР, </w:t>
            </w:r>
          </w:p>
          <w:p w14:paraId="7DF0568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вихователі,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кл.керівники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, педагог-організатор</w:t>
            </w:r>
          </w:p>
        </w:tc>
        <w:tc>
          <w:tcPr>
            <w:tcW w:w="1361" w:type="dxa"/>
          </w:tcPr>
          <w:p w14:paraId="0833642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20CD6318" w14:textId="77777777" w:rsidTr="00C57C41">
        <w:trPr>
          <w:trHeight w:val="165"/>
        </w:trPr>
        <w:tc>
          <w:tcPr>
            <w:tcW w:w="541" w:type="dxa"/>
          </w:tcPr>
          <w:p w14:paraId="4069828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AC1ADE5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День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вшанування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 xml:space="preserve">учасників  ліквідації наслідків аварії на Чорнобильській АЕС </w:t>
            </w:r>
          </w:p>
        </w:tc>
        <w:tc>
          <w:tcPr>
            <w:tcW w:w="1378" w:type="dxa"/>
          </w:tcPr>
          <w:p w14:paraId="6338E1C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14.12</w:t>
            </w:r>
          </w:p>
        </w:tc>
        <w:tc>
          <w:tcPr>
            <w:tcW w:w="1841" w:type="dxa"/>
          </w:tcPr>
          <w:p w14:paraId="183AD3A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ЗДВР, вихователі, педагог-організатор </w:t>
            </w:r>
          </w:p>
        </w:tc>
        <w:tc>
          <w:tcPr>
            <w:tcW w:w="1361" w:type="dxa"/>
          </w:tcPr>
          <w:p w14:paraId="23D7972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0C8C37F" w14:textId="77777777" w:rsidTr="00C57C41">
        <w:trPr>
          <w:trHeight w:val="165"/>
        </w:trPr>
        <w:tc>
          <w:tcPr>
            <w:tcW w:w="541" w:type="dxa"/>
          </w:tcPr>
          <w:p w14:paraId="025F599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EFD202B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Свято Миколая </w:t>
            </w:r>
          </w:p>
        </w:tc>
        <w:tc>
          <w:tcPr>
            <w:tcW w:w="1378" w:type="dxa"/>
          </w:tcPr>
          <w:p w14:paraId="6FC7E67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04.12</w:t>
            </w:r>
          </w:p>
        </w:tc>
        <w:tc>
          <w:tcPr>
            <w:tcW w:w="1841" w:type="dxa"/>
          </w:tcPr>
          <w:p w14:paraId="62E05F3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</w:t>
            </w:r>
          </w:p>
        </w:tc>
        <w:tc>
          <w:tcPr>
            <w:tcW w:w="1361" w:type="dxa"/>
          </w:tcPr>
          <w:p w14:paraId="54B14C4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5E1CC738" w14:textId="77777777" w:rsidTr="00C57C41">
        <w:trPr>
          <w:trHeight w:val="165"/>
        </w:trPr>
        <w:tc>
          <w:tcPr>
            <w:tcW w:w="541" w:type="dxa"/>
          </w:tcPr>
          <w:p w14:paraId="2100A858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146FD34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Тиждень «Новорічне диво вже поряд» (за окремим планом)</w:t>
            </w:r>
          </w:p>
        </w:tc>
        <w:tc>
          <w:tcPr>
            <w:tcW w:w="1378" w:type="dxa"/>
          </w:tcPr>
          <w:p w14:paraId="0B6C877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21.12-24.12</w:t>
            </w:r>
          </w:p>
        </w:tc>
        <w:tc>
          <w:tcPr>
            <w:tcW w:w="1841" w:type="dxa"/>
          </w:tcPr>
          <w:p w14:paraId="5D949B7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 педагог-організатор</w:t>
            </w:r>
          </w:p>
        </w:tc>
        <w:tc>
          <w:tcPr>
            <w:tcW w:w="1361" w:type="dxa"/>
          </w:tcPr>
          <w:p w14:paraId="291D24E2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4C9ABF58" w14:textId="77777777" w:rsidTr="00C57C41">
        <w:trPr>
          <w:trHeight w:val="165"/>
        </w:trPr>
        <w:tc>
          <w:tcPr>
            <w:tcW w:w="541" w:type="dxa"/>
          </w:tcPr>
          <w:p w14:paraId="1113966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77C8AFC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Декада громадянського виховання «Я – українець, і це звучить гордо!» (за окремим планом) </w:t>
            </w:r>
          </w:p>
          <w:p w14:paraId="3FECC289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День пам’яті кіборгів. Життєвий шлях кіборга з Самгородка Юрія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Осаулка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378" w:type="dxa"/>
          </w:tcPr>
          <w:p w14:paraId="78EFC53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19.01-25.01</w:t>
            </w:r>
          </w:p>
        </w:tc>
        <w:tc>
          <w:tcPr>
            <w:tcW w:w="1841" w:type="dxa"/>
          </w:tcPr>
          <w:p w14:paraId="216D480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</w:t>
            </w:r>
          </w:p>
          <w:p w14:paraId="7870791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</w:t>
            </w:r>
          </w:p>
          <w:p w14:paraId="0DE398E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класні керівники, педагог-організатор </w:t>
            </w:r>
          </w:p>
        </w:tc>
        <w:tc>
          <w:tcPr>
            <w:tcW w:w="1361" w:type="dxa"/>
          </w:tcPr>
          <w:p w14:paraId="6F6D3BC4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08E54064" w14:textId="77777777" w:rsidTr="00C57C41">
        <w:trPr>
          <w:trHeight w:val="165"/>
        </w:trPr>
        <w:tc>
          <w:tcPr>
            <w:tcW w:w="541" w:type="dxa"/>
          </w:tcPr>
          <w:p w14:paraId="67AB7798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8180040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Заходи до Дня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Соборностi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 України.</w:t>
            </w:r>
          </w:p>
          <w:p w14:paraId="0BCE5EA9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Видатні постаті часів УНР, ОУН, УПА і антибільшовицького руху: Семен Ільницький, Яків Гальчевський, Яків Шепель, Яків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Гандзюк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, Ананій Волинець, Йосип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Позичанюк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, Іван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Трейко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, Омелян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Грабець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. Життєвий шлях Василя Стуса.</w:t>
            </w:r>
          </w:p>
        </w:tc>
        <w:tc>
          <w:tcPr>
            <w:tcW w:w="1378" w:type="dxa"/>
          </w:tcPr>
          <w:p w14:paraId="071230D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22.01</w:t>
            </w:r>
          </w:p>
        </w:tc>
        <w:tc>
          <w:tcPr>
            <w:tcW w:w="1841" w:type="dxa"/>
          </w:tcPr>
          <w:p w14:paraId="5FE891D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</w:t>
            </w:r>
          </w:p>
          <w:p w14:paraId="782F572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класні керівники, педагог-організатор</w:t>
            </w:r>
          </w:p>
        </w:tc>
        <w:tc>
          <w:tcPr>
            <w:tcW w:w="1361" w:type="dxa"/>
          </w:tcPr>
          <w:p w14:paraId="4B2FEEB4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29CD8CC8" w14:textId="77777777" w:rsidTr="00C57C41">
        <w:trPr>
          <w:trHeight w:val="165"/>
        </w:trPr>
        <w:tc>
          <w:tcPr>
            <w:tcW w:w="541" w:type="dxa"/>
          </w:tcPr>
          <w:p w14:paraId="5DE3FD5D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E7BCC1A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Міжнародний день пам'яті жертв Голокосту. Година пам’яті: «Голокост – трагедія і героїзм»</w:t>
            </w:r>
          </w:p>
        </w:tc>
        <w:tc>
          <w:tcPr>
            <w:tcW w:w="1378" w:type="dxa"/>
          </w:tcPr>
          <w:p w14:paraId="3E51C9D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27.01 </w:t>
            </w:r>
          </w:p>
        </w:tc>
        <w:tc>
          <w:tcPr>
            <w:tcW w:w="1841" w:type="dxa"/>
          </w:tcPr>
          <w:p w14:paraId="62B88F53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вчителі історії , вихователі, педагог-організатор</w:t>
            </w:r>
          </w:p>
        </w:tc>
        <w:tc>
          <w:tcPr>
            <w:tcW w:w="1361" w:type="dxa"/>
          </w:tcPr>
          <w:p w14:paraId="5D5F3DAA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371FA48D" w14:textId="77777777" w:rsidTr="00C57C41">
        <w:trPr>
          <w:trHeight w:val="165"/>
        </w:trPr>
        <w:tc>
          <w:tcPr>
            <w:tcW w:w="541" w:type="dxa"/>
          </w:tcPr>
          <w:p w14:paraId="4D9EAF52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5BB8AE6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Заходи до Дня пам’яті героїв Крут</w:t>
            </w:r>
          </w:p>
        </w:tc>
        <w:tc>
          <w:tcPr>
            <w:tcW w:w="1378" w:type="dxa"/>
          </w:tcPr>
          <w:p w14:paraId="5706DE63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29.01</w:t>
            </w:r>
          </w:p>
        </w:tc>
        <w:tc>
          <w:tcPr>
            <w:tcW w:w="1841" w:type="dxa"/>
          </w:tcPr>
          <w:p w14:paraId="3D8E4E5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вчителі історії , вихователі, класні керівники, педагог-організатор</w:t>
            </w:r>
          </w:p>
        </w:tc>
        <w:tc>
          <w:tcPr>
            <w:tcW w:w="1361" w:type="dxa"/>
          </w:tcPr>
          <w:p w14:paraId="175F1E71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5BD59B20" w14:textId="77777777" w:rsidTr="00C57C41">
        <w:trPr>
          <w:trHeight w:val="165"/>
        </w:trPr>
        <w:tc>
          <w:tcPr>
            <w:tcW w:w="541" w:type="dxa"/>
          </w:tcPr>
          <w:p w14:paraId="53F88459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FFA1CF9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color w:val="000000" w:themeColor="text1"/>
                <w:sz w:val="24"/>
                <w:szCs w:val="24"/>
                <w:lang w:val="uk-UA"/>
              </w:rPr>
              <w:t>Години спілкування: «Навчання – це праця, і благо, і обов’язок», «Знання – це скарб, умій його здобути», «З чого починаються знання», «Навчання – сходинка до мрії», «Знання – безцінний дар», «Навчання – наше головне завдання».</w:t>
            </w:r>
          </w:p>
        </w:tc>
        <w:tc>
          <w:tcPr>
            <w:tcW w:w="1378" w:type="dxa"/>
          </w:tcPr>
          <w:p w14:paraId="39368A1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09.02-15.02</w:t>
            </w:r>
          </w:p>
        </w:tc>
        <w:tc>
          <w:tcPr>
            <w:tcW w:w="1841" w:type="dxa"/>
          </w:tcPr>
          <w:p w14:paraId="7C5BBA1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вихователі, класні керівники  </w:t>
            </w:r>
          </w:p>
        </w:tc>
        <w:tc>
          <w:tcPr>
            <w:tcW w:w="1361" w:type="dxa"/>
          </w:tcPr>
          <w:p w14:paraId="65FDFCB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ACD2CED" w14:textId="77777777" w:rsidTr="00C57C41">
        <w:trPr>
          <w:trHeight w:val="165"/>
        </w:trPr>
        <w:tc>
          <w:tcPr>
            <w:tcW w:w="541" w:type="dxa"/>
          </w:tcPr>
          <w:p w14:paraId="2CAD0ADE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586C43D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Заходи до Дня Святого Валентина:</w:t>
            </w:r>
          </w:p>
          <w:p w14:paraId="1E23069E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  поштова скринька «На крилах кохання»;</w:t>
            </w:r>
          </w:p>
          <w:p w14:paraId="40C1A68D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 конкурс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читців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ліричної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поезії «Така любов буває раз в ніколи»</w:t>
            </w:r>
          </w:p>
          <w:p w14:paraId="601F502E" w14:textId="77777777" w:rsidR="00793CF3" w:rsidRPr="00793CF3" w:rsidRDefault="00793CF3" w:rsidP="00C57C41">
            <w:pPr>
              <w:jc w:val="both"/>
              <w:rPr>
                <w:color w:val="000000" w:themeColor="text1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- Розважальне шоу для старшокласників до дня закоханих «Світом рухає любов».</w:t>
            </w:r>
          </w:p>
        </w:tc>
        <w:tc>
          <w:tcPr>
            <w:tcW w:w="1378" w:type="dxa"/>
          </w:tcPr>
          <w:p w14:paraId="2C53D033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12.02-14.02</w:t>
            </w:r>
          </w:p>
        </w:tc>
        <w:tc>
          <w:tcPr>
            <w:tcW w:w="1841" w:type="dxa"/>
          </w:tcPr>
          <w:p w14:paraId="2667060D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</w:t>
            </w:r>
          </w:p>
          <w:p w14:paraId="595FEC2D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 педагог-організатор</w:t>
            </w:r>
          </w:p>
        </w:tc>
        <w:tc>
          <w:tcPr>
            <w:tcW w:w="1361" w:type="dxa"/>
          </w:tcPr>
          <w:p w14:paraId="4FF450D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5347FCD" w14:textId="77777777" w:rsidTr="00C57C41">
        <w:trPr>
          <w:trHeight w:val="165"/>
        </w:trPr>
        <w:tc>
          <w:tcPr>
            <w:tcW w:w="541" w:type="dxa"/>
          </w:tcPr>
          <w:p w14:paraId="5C41797B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56DE4769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Заходи до Дня вшанування учасників бойових дій на території інших держав.</w:t>
            </w:r>
          </w:p>
        </w:tc>
        <w:tc>
          <w:tcPr>
            <w:tcW w:w="1378" w:type="dxa"/>
          </w:tcPr>
          <w:p w14:paraId="28667E4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13.02-15.02</w:t>
            </w:r>
          </w:p>
        </w:tc>
        <w:tc>
          <w:tcPr>
            <w:tcW w:w="1841" w:type="dxa"/>
          </w:tcPr>
          <w:p w14:paraId="7F0762A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 педагог-організатор, класні керівники</w:t>
            </w:r>
          </w:p>
        </w:tc>
        <w:tc>
          <w:tcPr>
            <w:tcW w:w="1361" w:type="dxa"/>
          </w:tcPr>
          <w:p w14:paraId="596079F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A3D7D7A" w14:textId="77777777" w:rsidTr="00C57C41">
        <w:trPr>
          <w:trHeight w:val="165"/>
        </w:trPr>
        <w:tc>
          <w:tcPr>
            <w:tcW w:w="541" w:type="dxa"/>
          </w:tcPr>
          <w:p w14:paraId="2A17D1B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6ED4FEB8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Заходи до Дня Єднання в Україні.</w:t>
            </w:r>
          </w:p>
        </w:tc>
        <w:tc>
          <w:tcPr>
            <w:tcW w:w="1378" w:type="dxa"/>
          </w:tcPr>
          <w:p w14:paraId="7C3CBD3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16.02</w:t>
            </w:r>
          </w:p>
        </w:tc>
        <w:tc>
          <w:tcPr>
            <w:tcW w:w="1841" w:type="dxa"/>
          </w:tcPr>
          <w:p w14:paraId="41350303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Педагог-організатор</w:t>
            </w:r>
          </w:p>
        </w:tc>
        <w:tc>
          <w:tcPr>
            <w:tcW w:w="1361" w:type="dxa"/>
          </w:tcPr>
          <w:p w14:paraId="29C15DF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B5E9F74" w14:textId="77777777" w:rsidTr="00C57C41">
        <w:trPr>
          <w:trHeight w:val="165"/>
        </w:trPr>
        <w:tc>
          <w:tcPr>
            <w:tcW w:w="541" w:type="dxa"/>
          </w:tcPr>
          <w:p w14:paraId="2403A17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A570F1A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Тиждень роботи вчителів початкових класів</w:t>
            </w:r>
            <w:r w:rsidRPr="00793CF3">
              <w:rPr>
                <w:rFonts w:cs="Times New Roman"/>
                <w:sz w:val="24"/>
                <w:szCs w:val="24"/>
                <w:lang w:val="uk-UA"/>
              </w:rPr>
              <w:t>. (за окремим планом)</w:t>
            </w:r>
          </w:p>
        </w:tc>
        <w:tc>
          <w:tcPr>
            <w:tcW w:w="1378" w:type="dxa"/>
          </w:tcPr>
          <w:p w14:paraId="38EB385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15.02-19.02</w:t>
            </w:r>
          </w:p>
        </w:tc>
        <w:tc>
          <w:tcPr>
            <w:tcW w:w="1841" w:type="dxa"/>
          </w:tcPr>
          <w:p w14:paraId="32DDC1B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вчителі початкового циклу </w:t>
            </w:r>
          </w:p>
        </w:tc>
        <w:tc>
          <w:tcPr>
            <w:tcW w:w="1361" w:type="dxa"/>
          </w:tcPr>
          <w:p w14:paraId="005D6E5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0E173AE" w14:textId="77777777" w:rsidTr="00C57C41">
        <w:trPr>
          <w:trHeight w:val="165"/>
        </w:trPr>
        <w:tc>
          <w:tcPr>
            <w:tcW w:w="541" w:type="dxa"/>
          </w:tcPr>
          <w:p w14:paraId="1817E03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67005864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День доброти. Створення колективних листів-побажань «Я поділюся з тобою 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добротою». Благодійна акція «Звичайне диво»</w:t>
            </w:r>
          </w:p>
        </w:tc>
        <w:tc>
          <w:tcPr>
            <w:tcW w:w="1378" w:type="dxa"/>
          </w:tcPr>
          <w:p w14:paraId="134BF50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17.02</w:t>
            </w:r>
          </w:p>
        </w:tc>
        <w:tc>
          <w:tcPr>
            <w:tcW w:w="1841" w:type="dxa"/>
          </w:tcPr>
          <w:p w14:paraId="6404F62C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</w:t>
            </w:r>
          </w:p>
        </w:tc>
        <w:tc>
          <w:tcPr>
            <w:tcW w:w="1361" w:type="dxa"/>
          </w:tcPr>
          <w:p w14:paraId="2D64D8E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B14DD67" w14:textId="77777777" w:rsidTr="00C57C41">
        <w:trPr>
          <w:trHeight w:val="165"/>
        </w:trPr>
        <w:tc>
          <w:tcPr>
            <w:tcW w:w="541" w:type="dxa"/>
          </w:tcPr>
          <w:p w14:paraId="341F8D5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97D0B4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Книжкова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виставка-реквієм до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Дня Героїв Небесної Сотні «Янголи Інститутської»</w:t>
            </w:r>
          </w:p>
          <w:p w14:paraId="0D25AA9D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Сучасні Герої Небесної Сотні з Вінниччини: Максим Шимко, Валерій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Брезденюк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, Леонід Полянський. </w:t>
            </w:r>
          </w:p>
        </w:tc>
        <w:tc>
          <w:tcPr>
            <w:tcW w:w="1378" w:type="dxa"/>
          </w:tcPr>
          <w:p w14:paraId="790EEF0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19.02-22.02</w:t>
            </w:r>
          </w:p>
        </w:tc>
        <w:tc>
          <w:tcPr>
            <w:tcW w:w="1841" w:type="dxa"/>
          </w:tcPr>
          <w:p w14:paraId="4CF4968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бібліотекар</w:t>
            </w:r>
          </w:p>
        </w:tc>
        <w:tc>
          <w:tcPr>
            <w:tcW w:w="1361" w:type="dxa"/>
          </w:tcPr>
          <w:p w14:paraId="5E40128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51866F4" w14:textId="77777777" w:rsidTr="00C57C41">
        <w:trPr>
          <w:trHeight w:val="165"/>
        </w:trPr>
        <w:tc>
          <w:tcPr>
            <w:tcW w:w="541" w:type="dxa"/>
          </w:tcPr>
          <w:p w14:paraId="4A7E9002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467838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Чорний день в історії суверенної України. День жалоби</w:t>
            </w:r>
          </w:p>
        </w:tc>
        <w:tc>
          <w:tcPr>
            <w:tcW w:w="1378" w:type="dxa"/>
          </w:tcPr>
          <w:p w14:paraId="422DB3F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24.02</w:t>
            </w:r>
          </w:p>
        </w:tc>
        <w:tc>
          <w:tcPr>
            <w:tcW w:w="1841" w:type="dxa"/>
          </w:tcPr>
          <w:p w14:paraId="6E5E40E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ЗДВР, педагогічні працівники, педагог-організатор </w:t>
            </w:r>
          </w:p>
        </w:tc>
        <w:tc>
          <w:tcPr>
            <w:tcW w:w="1361" w:type="dxa"/>
          </w:tcPr>
          <w:p w14:paraId="30EBE762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1D20394" w14:textId="77777777" w:rsidTr="00C57C41">
        <w:trPr>
          <w:trHeight w:val="165"/>
        </w:trPr>
        <w:tc>
          <w:tcPr>
            <w:tcW w:w="541" w:type="dxa"/>
          </w:tcPr>
          <w:p w14:paraId="74327C0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4FCBF247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Робота шкільного ППК.</w:t>
            </w:r>
          </w:p>
          <w:p w14:paraId="5E1A6562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Моніторинг навчальних досягнень здобувачів освіти, що навчаються за індивідуальною формою навчання, їх динаміка та результативність.</w:t>
            </w:r>
          </w:p>
          <w:p w14:paraId="35B04767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Обмін методичним досвідом. Спільне засідання з ІРЦ. </w:t>
            </w:r>
          </w:p>
          <w:p w14:paraId="46B01C59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Індивідуальні консультації за запитом.</w:t>
            </w:r>
          </w:p>
        </w:tc>
        <w:tc>
          <w:tcPr>
            <w:tcW w:w="1378" w:type="dxa"/>
          </w:tcPr>
          <w:p w14:paraId="6D3C6BA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протягом березня  </w:t>
            </w:r>
          </w:p>
        </w:tc>
        <w:tc>
          <w:tcPr>
            <w:tcW w:w="1841" w:type="dxa"/>
          </w:tcPr>
          <w:p w14:paraId="41FBDAE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  <w:p w14:paraId="760906D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психолог</w:t>
            </w:r>
          </w:p>
          <w:p w14:paraId="5359224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  <w:tc>
          <w:tcPr>
            <w:tcW w:w="1361" w:type="dxa"/>
          </w:tcPr>
          <w:p w14:paraId="1D85D1E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57E4F6DC" w14:textId="77777777" w:rsidTr="00C57C41">
        <w:trPr>
          <w:trHeight w:val="165"/>
        </w:trPr>
        <w:tc>
          <w:tcPr>
            <w:tcW w:w="541" w:type="dxa"/>
          </w:tcPr>
          <w:p w14:paraId="60DFFFE2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C68670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211 років із дня народження Михайла Вербицького (1815-1870), композитора, хорового диригента, священника, громадського діяча, автора музики Державного Гімну України.</w:t>
            </w:r>
          </w:p>
        </w:tc>
        <w:tc>
          <w:tcPr>
            <w:tcW w:w="1378" w:type="dxa"/>
          </w:tcPr>
          <w:p w14:paraId="1C446C67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04.03</w:t>
            </w:r>
          </w:p>
        </w:tc>
        <w:tc>
          <w:tcPr>
            <w:tcW w:w="1841" w:type="dxa"/>
          </w:tcPr>
          <w:p w14:paraId="07FF797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Вихователі, педагог-організатор, класні керівники</w:t>
            </w:r>
          </w:p>
        </w:tc>
        <w:tc>
          <w:tcPr>
            <w:tcW w:w="1361" w:type="dxa"/>
          </w:tcPr>
          <w:p w14:paraId="6EE4BAF3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6F2654AC" w14:textId="77777777" w:rsidTr="00C57C41">
        <w:trPr>
          <w:trHeight w:val="165"/>
        </w:trPr>
        <w:tc>
          <w:tcPr>
            <w:tcW w:w="541" w:type="dxa"/>
          </w:tcPr>
          <w:p w14:paraId="05DF360F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5F2992A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Святковий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концерт-привітання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з нагоди Міжнародного жіночого дня.</w:t>
            </w:r>
          </w:p>
        </w:tc>
        <w:tc>
          <w:tcPr>
            <w:tcW w:w="1378" w:type="dxa"/>
          </w:tcPr>
          <w:p w14:paraId="58EBC2CB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05.03</w:t>
            </w:r>
          </w:p>
        </w:tc>
        <w:tc>
          <w:tcPr>
            <w:tcW w:w="1841" w:type="dxa"/>
          </w:tcPr>
          <w:p w14:paraId="679CD370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вихователі</w:t>
            </w:r>
          </w:p>
        </w:tc>
        <w:tc>
          <w:tcPr>
            <w:tcW w:w="1361" w:type="dxa"/>
          </w:tcPr>
          <w:p w14:paraId="06686CE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93CF3" w:rsidRPr="00793CF3" w14:paraId="1047DDD0" w14:textId="77777777" w:rsidTr="00C57C41">
        <w:trPr>
          <w:trHeight w:val="165"/>
        </w:trPr>
        <w:tc>
          <w:tcPr>
            <w:tcW w:w="541" w:type="dxa"/>
          </w:tcPr>
          <w:p w14:paraId="2C8B2F44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2A10304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Шевченківські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дні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у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школі:  «Вінок Кобзареві».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</w:r>
          </w:p>
        </w:tc>
        <w:tc>
          <w:tcPr>
            <w:tcW w:w="1378" w:type="dxa"/>
          </w:tcPr>
          <w:p w14:paraId="25FD9CF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02.03-10.03</w:t>
            </w:r>
          </w:p>
        </w:tc>
        <w:tc>
          <w:tcPr>
            <w:tcW w:w="1841" w:type="dxa"/>
          </w:tcPr>
          <w:p w14:paraId="0D7AF0B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Бібліотекар,</w:t>
            </w:r>
          </w:p>
          <w:p w14:paraId="40717F8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 </w:t>
            </w:r>
          </w:p>
        </w:tc>
        <w:tc>
          <w:tcPr>
            <w:tcW w:w="1361" w:type="dxa"/>
          </w:tcPr>
          <w:p w14:paraId="5D36898D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93CF3" w:rsidRPr="00793CF3" w14:paraId="765FC720" w14:textId="77777777" w:rsidTr="00C57C41">
        <w:trPr>
          <w:trHeight w:val="165"/>
        </w:trPr>
        <w:tc>
          <w:tcPr>
            <w:tcW w:w="541" w:type="dxa"/>
          </w:tcPr>
          <w:p w14:paraId="30152425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6186008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 xml:space="preserve">Тиждень гуманітарних дисциплін </w:t>
            </w:r>
            <w:r w:rsidRPr="00793CF3">
              <w:rPr>
                <w:rFonts w:cs="Times New Roman"/>
                <w:sz w:val="24"/>
                <w:szCs w:val="24"/>
                <w:lang w:val="uk-UA"/>
              </w:rPr>
              <w:t>(за окремим планом)</w:t>
            </w:r>
          </w:p>
        </w:tc>
        <w:tc>
          <w:tcPr>
            <w:tcW w:w="1378" w:type="dxa"/>
          </w:tcPr>
          <w:p w14:paraId="6028DC69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08.03.- 12.03</w:t>
            </w:r>
          </w:p>
        </w:tc>
        <w:tc>
          <w:tcPr>
            <w:tcW w:w="1841" w:type="dxa"/>
          </w:tcPr>
          <w:p w14:paraId="1A9C894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вчителі гуманітарного циклу</w:t>
            </w:r>
          </w:p>
        </w:tc>
        <w:tc>
          <w:tcPr>
            <w:tcW w:w="1361" w:type="dxa"/>
          </w:tcPr>
          <w:p w14:paraId="024A45A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AD67C95" w14:textId="77777777" w:rsidTr="00C57C41">
        <w:trPr>
          <w:trHeight w:val="165"/>
        </w:trPr>
        <w:tc>
          <w:tcPr>
            <w:tcW w:w="541" w:type="dxa"/>
          </w:tcPr>
          <w:p w14:paraId="5367093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2D8833B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sz w:val="24"/>
                <w:szCs w:val="24"/>
                <w:lang w:val="uk-UA"/>
              </w:rPr>
              <w:t>Тиждень природничо-математичних  дисциплін</w:t>
            </w:r>
            <w:r w:rsidRPr="00793CF3">
              <w:rPr>
                <w:rFonts w:cs="Times New Roman"/>
                <w:sz w:val="24"/>
                <w:szCs w:val="24"/>
                <w:lang w:val="uk-UA"/>
              </w:rPr>
              <w:t xml:space="preserve"> (за окремим планом)</w:t>
            </w:r>
          </w:p>
        </w:tc>
        <w:tc>
          <w:tcPr>
            <w:tcW w:w="1378" w:type="dxa"/>
          </w:tcPr>
          <w:p w14:paraId="372F2D8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22.03-26.03</w:t>
            </w:r>
          </w:p>
        </w:tc>
        <w:tc>
          <w:tcPr>
            <w:tcW w:w="1841" w:type="dxa"/>
          </w:tcPr>
          <w:p w14:paraId="27F2454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вчителі природничо математичного циклу</w:t>
            </w:r>
          </w:p>
        </w:tc>
        <w:tc>
          <w:tcPr>
            <w:tcW w:w="1361" w:type="dxa"/>
          </w:tcPr>
          <w:p w14:paraId="14584EDF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71C0923" w14:textId="77777777" w:rsidTr="00C57C41">
        <w:trPr>
          <w:trHeight w:val="165"/>
        </w:trPr>
        <w:tc>
          <w:tcPr>
            <w:tcW w:w="541" w:type="dxa"/>
          </w:tcPr>
          <w:p w14:paraId="3176231E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1C2DF836" w14:textId="77777777" w:rsidR="00793CF3" w:rsidRPr="00793CF3" w:rsidRDefault="00793CF3" w:rsidP="00C57C41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Конкурс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краси і чарівності «Міс школа- 2025»</w:t>
            </w:r>
          </w:p>
        </w:tc>
        <w:tc>
          <w:tcPr>
            <w:tcW w:w="1378" w:type="dxa"/>
          </w:tcPr>
          <w:p w14:paraId="2A97FFF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19.03</w:t>
            </w:r>
          </w:p>
        </w:tc>
        <w:tc>
          <w:tcPr>
            <w:tcW w:w="1841" w:type="dxa"/>
          </w:tcPr>
          <w:p w14:paraId="24428F9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Педагог-організатор</w:t>
            </w:r>
          </w:p>
        </w:tc>
        <w:tc>
          <w:tcPr>
            <w:tcW w:w="1361" w:type="dxa"/>
          </w:tcPr>
          <w:p w14:paraId="288BD2A0" w14:textId="77777777" w:rsidR="00793CF3" w:rsidRPr="00793CF3" w:rsidRDefault="00793CF3" w:rsidP="00C57C41">
            <w:pPr>
              <w:rPr>
                <w:rFonts w:cs="Times New Roman"/>
                <w:color w:val="EE0000"/>
                <w:sz w:val="24"/>
                <w:szCs w:val="24"/>
                <w:lang w:val="uk-UA"/>
              </w:rPr>
            </w:pPr>
          </w:p>
        </w:tc>
      </w:tr>
      <w:tr w:rsidR="00793CF3" w:rsidRPr="00793CF3" w14:paraId="62415CCE" w14:textId="77777777" w:rsidTr="00C57C41">
        <w:trPr>
          <w:trHeight w:val="165"/>
        </w:trPr>
        <w:tc>
          <w:tcPr>
            <w:tcW w:w="541" w:type="dxa"/>
          </w:tcPr>
          <w:p w14:paraId="2997425B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AD9713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День українського гумору.</w:t>
            </w:r>
          </w:p>
          <w:p w14:paraId="72D8B10D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Гумористичний калейдоскоп «Добрий сміх від недуг врятує всіх»</w:t>
            </w:r>
          </w:p>
        </w:tc>
        <w:tc>
          <w:tcPr>
            <w:tcW w:w="1378" w:type="dxa"/>
          </w:tcPr>
          <w:p w14:paraId="7E0D45C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01.04</w:t>
            </w:r>
          </w:p>
        </w:tc>
        <w:tc>
          <w:tcPr>
            <w:tcW w:w="1841" w:type="dxa"/>
          </w:tcPr>
          <w:p w14:paraId="5E3A6EC1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вихователі, педагог-організатор</w:t>
            </w:r>
          </w:p>
        </w:tc>
        <w:tc>
          <w:tcPr>
            <w:tcW w:w="1361" w:type="dxa"/>
          </w:tcPr>
          <w:p w14:paraId="02B7DA6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6A14F71B" w14:textId="77777777" w:rsidTr="00C57C41">
        <w:trPr>
          <w:trHeight w:val="165"/>
        </w:trPr>
        <w:tc>
          <w:tcPr>
            <w:tcW w:w="541" w:type="dxa"/>
          </w:tcPr>
          <w:p w14:paraId="0092331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3BDD0B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Тиждень  роботи  вихователів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 (за окремим планом)</w:t>
            </w:r>
          </w:p>
        </w:tc>
        <w:tc>
          <w:tcPr>
            <w:tcW w:w="1378" w:type="dxa"/>
          </w:tcPr>
          <w:p w14:paraId="23FBF503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05.04-11.04</w:t>
            </w:r>
          </w:p>
        </w:tc>
        <w:tc>
          <w:tcPr>
            <w:tcW w:w="1841" w:type="dxa"/>
          </w:tcPr>
          <w:p w14:paraId="13F349D8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вчителі природничого циклу</w:t>
            </w:r>
          </w:p>
        </w:tc>
        <w:tc>
          <w:tcPr>
            <w:tcW w:w="1361" w:type="dxa"/>
          </w:tcPr>
          <w:p w14:paraId="77649E2C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93CF3" w:rsidRPr="00793CF3" w14:paraId="647F1CE8" w14:textId="77777777" w:rsidTr="00C57C41">
        <w:trPr>
          <w:trHeight w:val="165"/>
        </w:trPr>
        <w:tc>
          <w:tcPr>
            <w:tcW w:w="541" w:type="dxa"/>
          </w:tcPr>
          <w:p w14:paraId="4158A57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0CFC9B4" w14:textId="77777777" w:rsidR="00793CF3" w:rsidRPr="00793CF3" w:rsidRDefault="00793CF3" w:rsidP="00C57C41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Тематична лінійка до Дня Чорнобильської трагедії «Над Чорнобилем лунає дзвін…» та  години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спілкування: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«Наша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планета  колиска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життя»,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«Природа – єдина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 xml:space="preserve">книга, кожна сторінка якої наповнена глибоким змістом», 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«Людина була й буде  дитям природи», «Брати наші менші», «Природа навколо нас», «Знай, люби і бережи світ навколо себе», «Вода - безцінне багатство», «Озера та річки мого краю», «Світ природи – справжній та неповторний», «Чорнобильська трагедія – біль України»</w:t>
            </w:r>
          </w:p>
        </w:tc>
        <w:tc>
          <w:tcPr>
            <w:tcW w:w="1378" w:type="dxa"/>
          </w:tcPr>
          <w:p w14:paraId="3E79B636" w14:textId="77777777" w:rsidR="00793CF3" w:rsidRPr="00793CF3" w:rsidRDefault="00793CF3" w:rsidP="00C57C4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26.04</w:t>
            </w:r>
          </w:p>
        </w:tc>
        <w:tc>
          <w:tcPr>
            <w:tcW w:w="1841" w:type="dxa"/>
          </w:tcPr>
          <w:p w14:paraId="5E501BD2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класні керівники, вихователі, педагог-організатор</w:t>
            </w:r>
          </w:p>
        </w:tc>
        <w:tc>
          <w:tcPr>
            <w:tcW w:w="1361" w:type="dxa"/>
          </w:tcPr>
          <w:p w14:paraId="4248234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4862EE18" w14:textId="77777777" w:rsidTr="00C57C41">
        <w:trPr>
          <w:trHeight w:val="165"/>
        </w:trPr>
        <w:tc>
          <w:tcPr>
            <w:tcW w:w="541" w:type="dxa"/>
          </w:tcPr>
          <w:p w14:paraId="7B84EB9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54FBF20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Тиждень психології «Будь собою! Інші ролі вже зайняті».</w:t>
            </w:r>
          </w:p>
          <w:p w14:paraId="4F64076A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Створення інтелект-мапи «Мої ресурси»</w:t>
            </w:r>
          </w:p>
          <w:p w14:paraId="4B7D50B6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 Арт-марафон «22 ефективні способи привести мозок в норму»</w:t>
            </w:r>
          </w:p>
          <w:p w14:paraId="218E42D7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Тренінгове заняття «Чарівна скринька спокою»</w:t>
            </w:r>
          </w:p>
          <w:p w14:paraId="69A6FB1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Заняття «Сумувати дозволено! Як приймати себе у різних станах»</w:t>
            </w:r>
          </w:p>
        </w:tc>
        <w:tc>
          <w:tcPr>
            <w:tcW w:w="1378" w:type="dxa"/>
          </w:tcPr>
          <w:p w14:paraId="45FB51AF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19.04.-23.04</w:t>
            </w:r>
          </w:p>
          <w:p w14:paraId="5579867B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841" w:type="dxa"/>
          </w:tcPr>
          <w:p w14:paraId="322909B5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ЗДВР, психолог, соціальний педагог </w:t>
            </w:r>
          </w:p>
        </w:tc>
        <w:tc>
          <w:tcPr>
            <w:tcW w:w="1361" w:type="dxa"/>
          </w:tcPr>
          <w:p w14:paraId="6B66233E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96A484A" w14:textId="77777777" w:rsidTr="00C57C41">
        <w:trPr>
          <w:trHeight w:val="165"/>
        </w:trPr>
        <w:tc>
          <w:tcPr>
            <w:tcW w:w="541" w:type="dxa"/>
          </w:tcPr>
          <w:p w14:paraId="1654F03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538FBA6E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Робота шкільного ППК.</w:t>
            </w:r>
          </w:p>
          <w:p w14:paraId="4BEFE900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Аналіз роботи над реалізацією ІПР.</w:t>
            </w:r>
          </w:p>
          <w:p w14:paraId="4DCA7313" w14:textId="77777777" w:rsidR="00793CF3" w:rsidRPr="00793CF3" w:rsidRDefault="00793CF3" w:rsidP="00C57C4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Складання плану роботи на наступний рік.</w:t>
            </w:r>
          </w:p>
        </w:tc>
        <w:tc>
          <w:tcPr>
            <w:tcW w:w="1378" w:type="dxa"/>
          </w:tcPr>
          <w:p w14:paraId="6AAD8414" w14:textId="77777777" w:rsidR="00793CF3" w:rsidRPr="00793CF3" w:rsidRDefault="00793CF3" w:rsidP="00C57C41">
            <w:pPr>
              <w:pStyle w:val="TableParagraph"/>
              <w:ind w:left="89" w:right="78"/>
              <w:rPr>
                <w:sz w:val="24"/>
                <w:szCs w:val="24"/>
              </w:rPr>
            </w:pPr>
            <w:r w:rsidRPr="00793CF3">
              <w:rPr>
                <w:sz w:val="24"/>
                <w:szCs w:val="24"/>
              </w:rPr>
              <w:t xml:space="preserve">протягом місяця </w:t>
            </w:r>
          </w:p>
        </w:tc>
        <w:tc>
          <w:tcPr>
            <w:tcW w:w="1841" w:type="dxa"/>
          </w:tcPr>
          <w:p w14:paraId="1DB0EDD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sz w:val="24"/>
                <w:szCs w:val="24"/>
                <w:lang w:val="uk-UA"/>
              </w:rPr>
              <w:t>ЗДНВР</w:t>
            </w:r>
          </w:p>
        </w:tc>
        <w:tc>
          <w:tcPr>
            <w:tcW w:w="1361" w:type="dxa"/>
          </w:tcPr>
          <w:p w14:paraId="27A17DF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B2EF7A0" w14:textId="77777777" w:rsidTr="00C57C41">
        <w:trPr>
          <w:trHeight w:val="165"/>
        </w:trPr>
        <w:tc>
          <w:tcPr>
            <w:tcW w:w="541" w:type="dxa"/>
          </w:tcPr>
          <w:p w14:paraId="7D643DB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09A1431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Дні пам’яті та примирення «Відлетіли літа, помінялись епохи, але пам'ять нетлінна про героїв війни».</w:t>
            </w:r>
          </w:p>
        </w:tc>
        <w:tc>
          <w:tcPr>
            <w:tcW w:w="1378" w:type="dxa"/>
          </w:tcPr>
          <w:p w14:paraId="0A96C111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01-08.05</w:t>
            </w:r>
          </w:p>
        </w:tc>
        <w:tc>
          <w:tcPr>
            <w:tcW w:w="1841" w:type="dxa"/>
          </w:tcPr>
          <w:p w14:paraId="54794D24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ЗДНВР, учнівське врядування, педагог організатор</w:t>
            </w:r>
          </w:p>
        </w:tc>
        <w:tc>
          <w:tcPr>
            <w:tcW w:w="1361" w:type="dxa"/>
          </w:tcPr>
          <w:p w14:paraId="4C913F1C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371CF8AC" w14:textId="77777777" w:rsidTr="00C57C41">
        <w:trPr>
          <w:trHeight w:val="165"/>
        </w:trPr>
        <w:tc>
          <w:tcPr>
            <w:tcW w:w="541" w:type="dxa"/>
          </w:tcPr>
          <w:p w14:paraId="53DEA8E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2001FEBC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День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Європи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в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Україні.   Флешмоб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«Ми крокуємо до Європи»</w:t>
            </w:r>
          </w:p>
        </w:tc>
        <w:tc>
          <w:tcPr>
            <w:tcW w:w="1378" w:type="dxa"/>
          </w:tcPr>
          <w:p w14:paraId="079625DA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 xml:space="preserve">09.05 </w:t>
            </w:r>
          </w:p>
        </w:tc>
        <w:tc>
          <w:tcPr>
            <w:tcW w:w="1841" w:type="dxa"/>
          </w:tcPr>
          <w:p w14:paraId="2636CE7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вихователі </w:t>
            </w:r>
          </w:p>
        </w:tc>
        <w:tc>
          <w:tcPr>
            <w:tcW w:w="1361" w:type="dxa"/>
          </w:tcPr>
          <w:p w14:paraId="1F9BCD3A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0A43DF3D" w14:textId="77777777" w:rsidTr="00C57C41">
        <w:trPr>
          <w:trHeight w:val="165"/>
        </w:trPr>
        <w:tc>
          <w:tcPr>
            <w:tcW w:w="541" w:type="dxa"/>
          </w:tcPr>
          <w:p w14:paraId="6D7CA6B6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62149837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Декада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родинно-сімейних цінностей</w:t>
            </w:r>
          </w:p>
          <w:p w14:paraId="4B2058CF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«Сімейна злагода – всього дорожче!»</w:t>
            </w:r>
          </w:p>
          <w:p w14:paraId="32FBED71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Дайджест за темою тижня</w:t>
            </w:r>
          </w:p>
          <w:p w14:paraId="05D0E5A4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Свято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Матері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«Ми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матір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називаємо святою».</w:t>
            </w:r>
          </w:p>
          <w:p w14:paraId="3A067309" w14:textId="77777777" w:rsidR="00793CF3" w:rsidRPr="00793CF3" w:rsidRDefault="00793CF3" w:rsidP="00C57C41">
            <w:pPr>
              <w:pStyle w:val="a9"/>
              <w:numPr>
                <w:ilvl w:val="0"/>
                <w:numId w:val="2"/>
              </w:num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Виставка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малюнків, фотографій та творчих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робіт,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 xml:space="preserve"> присвячена Дню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сім’ї  «Щасливий день моєї родини».</w:t>
            </w:r>
          </w:p>
          <w:p w14:paraId="2477EB6D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Родинні свята до дня Матері та дня сім’ї в класах</w:t>
            </w:r>
          </w:p>
        </w:tc>
        <w:tc>
          <w:tcPr>
            <w:tcW w:w="1378" w:type="dxa"/>
          </w:tcPr>
          <w:p w14:paraId="278F6F32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12.05-14.05</w:t>
            </w:r>
          </w:p>
        </w:tc>
        <w:tc>
          <w:tcPr>
            <w:tcW w:w="1841" w:type="dxa"/>
          </w:tcPr>
          <w:p w14:paraId="44A9864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ЗДВР, класні керівники вихователі, педагог-організатор </w:t>
            </w:r>
          </w:p>
        </w:tc>
        <w:tc>
          <w:tcPr>
            <w:tcW w:w="1361" w:type="dxa"/>
          </w:tcPr>
          <w:p w14:paraId="36919668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10DB751B" w14:textId="77777777" w:rsidTr="00C57C41">
        <w:trPr>
          <w:trHeight w:val="165"/>
        </w:trPr>
        <w:tc>
          <w:tcPr>
            <w:tcW w:w="541" w:type="dxa"/>
          </w:tcPr>
          <w:p w14:paraId="68D7D743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3B6A16B5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Акція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«Народжені</w:t>
            </w: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ab/>
              <w:t>у вишиванці» до Дня української вишиванки.</w:t>
            </w:r>
          </w:p>
          <w:p w14:paraId="6FF5F0C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378" w:type="dxa"/>
          </w:tcPr>
          <w:p w14:paraId="4922BFA9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1841" w:type="dxa"/>
          </w:tcPr>
          <w:p w14:paraId="551F873E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Педагог-організатор, вихователі </w:t>
            </w:r>
          </w:p>
        </w:tc>
        <w:tc>
          <w:tcPr>
            <w:tcW w:w="1361" w:type="dxa"/>
          </w:tcPr>
          <w:p w14:paraId="35942EFD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793CF3" w:rsidRPr="00793CF3" w14:paraId="72743633" w14:textId="77777777" w:rsidTr="00C57C41">
        <w:trPr>
          <w:trHeight w:val="165"/>
        </w:trPr>
        <w:tc>
          <w:tcPr>
            <w:tcW w:w="541" w:type="dxa"/>
          </w:tcPr>
          <w:p w14:paraId="4E285471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C3C3F6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День </w:t>
            </w:r>
            <w:proofErr w:type="spellStart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пам'ятi</w:t>
            </w:r>
            <w:proofErr w:type="spellEnd"/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 жертв політичних репресій</w:t>
            </w:r>
          </w:p>
        </w:tc>
        <w:tc>
          <w:tcPr>
            <w:tcW w:w="1378" w:type="dxa"/>
          </w:tcPr>
          <w:p w14:paraId="2E592FC8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18.05</w:t>
            </w:r>
          </w:p>
        </w:tc>
        <w:tc>
          <w:tcPr>
            <w:tcW w:w="1841" w:type="dxa"/>
          </w:tcPr>
          <w:p w14:paraId="2E8ACBB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1DB6374D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93CF3" w:rsidRPr="00793CF3" w14:paraId="43ED30F0" w14:textId="77777777" w:rsidTr="00C57C41">
        <w:trPr>
          <w:trHeight w:val="165"/>
        </w:trPr>
        <w:tc>
          <w:tcPr>
            <w:tcW w:w="541" w:type="dxa"/>
          </w:tcPr>
          <w:p w14:paraId="6F502954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14E5D72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День Героїв України</w:t>
            </w:r>
          </w:p>
        </w:tc>
        <w:tc>
          <w:tcPr>
            <w:tcW w:w="1378" w:type="dxa"/>
          </w:tcPr>
          <w:p w14:paraId="6663C7D6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21.05-22.05</w:t>
            </w:r>
          </w:p>
        </w:tc>
        <w:tc>
          <w:tcPr>
            <w:tcW w:w="1841" w:type="dxa"/>
          </w:tcPr>
          <w:p w14:paraId="1CF64C76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2FE01E0A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93CF3" w:rsidRPr="00793CF3" w14:paraId="2346B592" w14:textId="77777777" w:rsidTr="00C57C41">
        <w:trPr>
          <w:trHeight w:val="165"/>
        </w:trPr>
        <w:tc>
          <w:tcPr>
            <w:tcW w:w="541" w:type="dxa"/>
          </w:tcPr>
          <w:p w14:paraId="7D7B2FB7" w14:textId="77777777" w:rsidR="00793CF3" w:rsidRPr="00793CF3" w:rsidRDefault="00793CF3" w:rsidP="00C57C41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4223" w:type="dxa"/>
          </w:tcPr>
          <w:p w14:paraId="79E27916" w14:textId="77777777" w:rsidR="00793CF3" w:rsidRPr="00793CF3" w:rsidRDefault="00793CF3" w:rsidP="00C57C4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Свято Останнього дзвінка</w:t>
            </w:r>
          </w:p>
        </w:tc>
        <w:tc>
          <w:tcPr>
            <w:tcW w:w="1378" w:type="dxa"/>
          </w:tcPr>
          <w:p w14:paraId="004C39B5" w14:textId="77777777" w:rsidR="00793CF3" w:rsidRPr="00793CF3" w:rsidRDefault="00793CF3" w:rsidP="00C57C41">
            <w:pPr>
              <w:pStyle w:val="TableParagraph"/>
              <w:ind w:left="89" w:right="78"/>
              <w:rPr>
                <w:color w:val="000000" w:themeColor="text1"/>
                <w:sz w:val="24"/>
                <w:szCs w:val="24"/>
              </w:rPr>
            </w:pPr>
            <w:r w:rsidRPr="00793CF3">
              <w:rPr>
                <w:color w:val="000000" w:themeColor="text1"/>
                <w:sz w:val="24"/>
                <w:szCs w:val="24"/>
              </w:rPr>
              <w:t>28.05</w:t>
            </w:r>
          </w:p>
        </w:tc>
        <w:tc>
          <w:tcPr>
            <w:tcW w:w="1841" w:type="dxa"/>
          </w:tcPr>
          <w:p w14:paraId="074E79D9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793CF3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ЗДВР, педагог-організатор</w:t>
            </w:r>
          </w:p>
        </w:tc>
        <w:tc>
          <w:tcPr>
            <w:tcW w:w="1361" w:type="dxa"/>
          </w:tcPr>
          <w:p w14:paraId="68A529EF" w14:textId="77777777" w:rsidR="00793CF3" w:rsidRPr="00793CF3" w:rsidRDefault="00793CF3" w:rsidP="00C57C41">
            <w:pPr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14:paraId="7A2C7288" w14:textId="77777777" w:rsidR="00886A35" w:rsidRPr="00793CF3" w:rsidRDefault="00886A35">
      <w:pPr>
        <w:rPr>
          <w:lang w:val="uk-UA"/>
        </w:rPr>
      </w:pPr>
    </w:p>
    <w:sectPr w:rsidR="00886A35" w:rsidRPr="00793C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86D"/>
    <w:multiLevelType w:val="hybridMultilevel"/>
    <w:tmpl w:val="F3BAA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02A87"/>
    <w:multiLevelType w:val="hybridMultilevel"/>
    <w:tmpl w:val="F66E91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76085"/>
    <w:multiLevelType w:val="hybridMultilevel"/>
    <w:tmpl w:val="F3BAA8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3781F"/>
    <w:multiLevelType w:val="multilevel"/>
    <w:tmpl w:val="0672A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BE024DF"/>
    <w:multiLevelType w:val="hybridMultilevel"/>
    <w:tmpl w:val="38BCF93C"/>
    <w:lvl w:ilvl="0" w:tplc="B8AE65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6087D"/>
    <w:multiLevelType w:val="multilevel"/>
    <w:tmpl w:val="B49E9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11EA0"/>
    <w:multiLevelType w:val="hybridMultilevel"/>
    <w:tmpl w:val="30CEB52E"/>
    <w:lvl w:ilvl="0" w:tplc="18F832F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D3161"/>
    <w:multiLevelType w:val="hybridMultilevel"/>
    <w:tmpl w:val="28A6CBF6"/>
    <w:lvl w:ilvl="0" w:tplc="4878B7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B04A9"/>
    <w:multiLevelType w:val="hybridMultilevel"/>
    <w:tmpl w:val="99AA7DAC"/>
    <w:lvl w:ilvl="0" w:tplc="44F8478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681B176B"/>
    <w:multiLevelType w:val="hybridMultilevel"/>
    <w:tmpl w:val="BE80B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041218">
    <w:abstractNumId w:val="2"/>
  </w:num>
  <w:num w:numId="2" w16cid:durableId="451286030">
    <w:abstractNumId w:val="4"/>
  </w:num>
  <w:num w:numId="3" w16cid:durableId="1668248952">
    <w:abstractNumId w:val="5"/>
  </w:num>
  <w:num w:numId="4" w16cid:durableId="1447429080">
    <w:abstractNumId w:val="6"/>
  </w:num>
  <w:num w:numId="5" w16cid:durableId="2128431031">
    <w:abstractNumId w:val="1"/>
  </w:num>
  <w:num w:numId="6" w16cid:durableId="636567062">
    <w:abstractNumId w:val="0"/>
  </w:num>
  <w:num w:numId="7" w16cid:durableId="944077277">
    <w:abstractNumId w:val="9"/>
  </w:num>
  <w:num w:numId="8" w16cid:durableId="83453507">
    <w:abstractNumId w:val="7"/>
  </w:num>
  <w:num w:numId="9" w16cid:durableId="1622151172">
    <w:abstractNumId w:val="3"/>
  </w:num>
  <w:num w:numId="10" w16cid:durableId="15777394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2C"/>
    <w:rsid w:val="0032342C"/>
    <w:rsid w:val="00586FAF"/>
    <w:rsid w:val="00677755"/>
    <w:rsid w:val="00793CF3"/>
    <w:rsid w:val="00886A35"/>
    <w:rsid w:val="00E4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DC5AB-B63D-4C3D-8511-F392A9CE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CF3"/>
    <w:pPr>
      <w:spacing w:line="240" w:lineRule="auto"/>
    </w:pPr>
    <w:rPr>
      <w:rFonts w:ascii="Times New Roman" w:hAnsi="Times New Roman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23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4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4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4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3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34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34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34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34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34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34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34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34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23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23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3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234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34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34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34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234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342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793C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93CF3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styleId="af">
    <w:name w:val="Hyperlink"/>
    <w:basedOn w:val="a0"/>
    <w:uiPriority w:val="99"/>
    <w:unhideWhenUsed/>
    <w:rsid w:val="00793CF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93CF3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793CF3"/>
    <w:pPr>
      <w:tabs>
        <w:tab w:val="center" w:pos="4677"/>
        <w:tab w:val="right" w:pos="9355"/>
      </w:tabs>
      <w:spacing w:after="0"/>
    </w:pPr>
  </w:style>
  <w:style w:type="character" w:customStyle="1" w:styleId="af2">
    <w:name w:val="Верхній колонтитул Знак"/>
    <w:basedOn w:val="a0"/>
    <w:link w:val="af1"/>
    <w:uiPriority w:val="99"/>
    <w:rsid w:val="00793CF3"/>
    <w:rPr>
      <w:rFonts w:ascii="Times New Roman" w:hAnsi="Times New Roman"/>
      <w:sz w:val="28"/>
      <w:lang w:val="ru-RU"/>
    </w:rPr>
  </w:style>
  <w:style w:type="paragraph" w:styleId="af3">
    <w:name w:val="footer"/>
    <w:basedOn w:val="a"/>
    <w:link w:val="af4"/>
    <w:uiPriority w:val="99"/>
    <w:unhideWhenUsed/>
    <w:rsid w:val="00793CF3"/>
    <w:pPr>
      <w:tabs>
        <w:tab w:val="center" w:pos="4677"/>
        <w:tab w:val="right" w:pos="9355"/>
      </w:tabs>
      <w:spacing w:after="0"/>
    </w:pPr>
  </w:style>
  <w:style w:type="character" w:customStyle="1" w:styleId="af4">
    <w:name w:val="Нижній колонтитул Знак"/>
    <w:basedOn w:val="a0"/>
    <w:link w:val="af3"/>
    <w:uiPriority w:val="99"/>
    <w:rsid w:val="00793CF3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14025</Words>
  <Characters>7995</Characters>
  <Application>Microsoft Office Word</Application>
  <DocSecurity>0</DocSecurity>
  <Lines>66</Lines>
  <Paragraphs>43</Paragraphs>
  <ScaleCrop>false</ScaleCrop>
  <Company/>
  <LinksUpToDate>false</LinksUpToDate>
  <CharactersWithSpaces>21977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Пасічнюк</dc:creator>
  <cp:keywords/>
  <dc:description/>
  <cp:lastModifiedBy>Олександр Пасічнюк</cp:lastModifiedBy>
  <cp:revision>3</cp:revision>
  <dcterms:created xsi:type="dcterms:W3CDTF">2026-09-22T13:52:00Z</dcterms:created>
  <dcterms:modified xsi:type="dcterms:W3CDTF">2026-09-22T13:52:00Z</dcterms:modified>
</cp:coreProperties>
</file>